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2BD0" w14:textId="576B8C82" w:rsidR="00B60E04" w:rsidRPr="00C9723C" w:rsidRDefault="007A442C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OLE_LINK36"/>
      <w:bookmarkStart w:id="1" w:name="OLE_LINK37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5F3FF67F" wp14:editId="273D57D0">
            <wp:extent cx="3514046" cy="1173870"/>
            <wp:effectExtent l="0" t="0" r="4445" b="0"/>
            <wp:docPr id="790091032" name="Grafik 5" descr="Ein Bild, das Schrift, Text, Desig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091032" name="Grafik 5" descr="Ein Bild, das Schrift, Text, Design, Typografie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046" cy="117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77777777" w:rsidR="00B60E04" w:rsidRDefault="00033DE2" w:rsidP="009123B6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9723C">
        <w:rPr>
          <w:rFonts w:ascii="Arial" w:hAnsi="Arial" w:cs="Arial"/>
          <w:b/>
          <w:bCs/>
          <w:sz w:val="22"/>
          <w:szCs w:val="22"/>
        </w:rPr>
        <w:t>Presseinformation</w:t>
      </w:r>
      <w:bookmarkStart w:id="2" w:name="OLE_LINK1"/>
    </w:p>
    <w:p w14:paraId="372EB7E5" w14:textId="2121E3FD" w:rsidR="006D4437" w:rsidRDefault="00C00BFA" w:rsidP="00317174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bookmarkStart w:id="3" w:name="OLE_LINK2"/>
      <w:bookmarkStart w:id="4" w:name="OLE_LINK42"/>
      <w:bookmarkStart w:id="5" w:name="OLE_LINK43"/>
      <w:r>
        <w:rPr>
          <w:rFonts w:ascii="Arial" w:hAnsi="Arial" w:cs="Arial"/>
          <w:b/>
          <w:bCs/>
          <w:sz w:val="22"/>
          <w:szCs w:val="22"/>
        </w:rPr>
        <w:t xml:space="preserve">XELLAR </w:t>
      </w:r>
      <w:r w:rsidR="006D4437">
        <w:rPr>
          <w:rFonts w:ascii="Arial" w:hAnsi="Arial" w:cs="Arial"/>
          <w:b/>
          <w:bCs/>
          <w:sz w:val="22"/>
          <w:szCs w:val="22"/>
        </w:rPr>
        <w:t xml:space="preserve">feiert </w:t>
      </w:r>
      <w:r>
        <w:rPr>
          <w:rFonts w:ascii="Arial" w:hAnsi="Arial" w:cs="Arial"/>
          <w:b/>
          <w:bCs/>
          <w:sz w:val="22"/>
          <w:szCs w:val="22"/>
        </w:rPr>
        <w:t xml:space="preserve">mit </w:t>
      </w:r>
      <w:r w:rsidR="006D4437">
        <w:rPr>
          <w:rFonts w:ascii="Arial" w:hAnsi="Arial" w:cs="Arial"/>
          <w:b/>
          <w:bCs/>
          <w:sz w:val="22"/>
          <w:szCs w:val="22"/>
        </w:rPr>
        <w:t xml:space="preserve">leistungsstarkem </w:t>
      </w:r>
      <w:r w:rsidR="002E67B3">
        <w:rPr>
          <w:rFonts w:ascii="Arial" w:hAnsi="Arial" w:cs="Arial"/>
          <w:b/>
          <w:bCs/>
          <w:sz w:val="22"/>
          <w:szCs w:val="22"/>
        </w:rPr>
        <w:t>Rohr- und Profils</w:t>
      </w:r>
      <w:r w:rsidR="006D4437">
        <w:rPr>
          <w:rFonts w:ascii="Arial" w:hAnsi="Arial" w:cs="Arial"/>
          <w:b/>
          <w:bCs/>
          <w:sz w:val="22"/>
          <w:szCs w:val="22"/>
        </w:rPr>
        <w:t xml:space="preserve">chweißmodul „X-Weld“ </w:t>
      </w:r>
      <w:r>
        <w:rPr>
          <w:rFonts w:ascii="Arial" w:hAnsi="Arial" w:cs="Arial"/>
          <w:b/>
          <w:bCs/>
          <w:sz w:val="22"/>
          <w:szCs w:val="22"/>
        </w:rPr>
        <w:t>Messepremiere auf der Tube</w:t>
      </w:r>
    </w:p>
    <w:p w14:paraId="109A2516" w14:textId="1EB0A0E9" w:rsidR="003422BF" w:rsidRPr="008200DE" w:rsidRDefault="008C1CDC" w:rsidP="00317174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Einzigartig: </w:t>
      </w:r>
      <w:r w:rsidR="002E67B3">
        <w:rPr>
          <w:rFonts w:ascii="Arial" w:hAnsi="Arial" w:cs="Arial"/>
          <w:b/>
          <w:bCs/>
          <w:sz w:val="22"/>
          <w:szCs w:val="22"/>
        </w:rPr>
        <w:t xml:space="preserve">Für </w:t>
      </w:r>
      <w:r>
        <w:rPr>
          <w:rFonts w:ascii="Arial" w:hAnsi="Arial" w:cs="Arial"/>
          <w:b/>
          <w:bCs/>
          <w:sz w:val="22"/>
          <w:szCs w:val="22"/>
        </w:rPr>
        <w:t>große Materialdimensionen und hohe Geschwindigkeiten</w:t>
      </w:r>
    </w:p>
    <w:p w14:paraId="1998EB4A" w14:textId="6DA5F080" w:rsidR="0070557A" w:rsidRPr="008200DE" w:rsidRDefault="00C048EE" w:rsidP="003422BF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Zahlreiche Schweißverfahren</w:t>
      </w:r>
      <w:r w:rsidR="00406748">
        <w:rPr>
          <w:rFonts w:ascii="Arial" w:hAnsi="Arial" w:cs="Arial"/>
          <w:b/>
          <w:bCs/>
          <w:sz w:val="22"/>
          <w:szCs w:val="22"/>
        </w:rPr>
        <w:t xml:space="preserve"> für nahezu sämtliche Stähle, Aluminium, Kupfer, Messing</w:t>
      </w:r>
      <w:r>
        <w:rPr>
          <w:rFonts w:ascii="Arial" w:hAnsi="Arial" w:cs="Arial"/>
          <w:b/>
          <w:bCs/>
          <w:sz w:val="22"/>
          <w:szCs w:val="22"/>
        </w:rPr>
        <w:t xml:space="preserve"> und</w:t>
      </w:r>
      <w:r w:rsidR="00406748">
        <w:rPr>
          <w:rFonts w:ascii="Arial" w:hAnsi="Arial" w:cs="Arial"/>
          <w:b/>
          <w:bCs/>
          <w:sz w:val="22"/>
          <w:szCs w:val="22"/>
        </w:rPr>
        <w:t xml:space="preserve"> Titan</w:t>
      </w:r>
    </w:p>
    <w:p w14:paraId="507DA7DC" w14:textId="684114F4" w:rsidR="00093E09" w:rsidRDefault="00556180" w:rsidP="00C00BFA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6" w:name="OLE_LINK45"/>
      <w:bookmarkStart w:id="7" w:name="OLE_LINK46"/>
      <w:bookmarkStart w:id="8" w:name="OLE_LINK47"/>
      <w:bookmarkStart w:id="9" w:name="OLE_LINK48"/>
      <w:r w:rsidRPr="008200DE">
        <w:rPr>
          <w:rFonts w:ascii="Arial" w:hAnsi="Arial" w:cs="Arial"/>
          <w:i/>
          <w:iCs/>
          <w:sz w:val="22"/>
          <w:szCs w:val="22"/>
        </w:rPr>
        <w:t>Marktheidenfeld</w:t>
      </w:r>
      <w:r w:rsidR="00033DE2" w:rsidRPr="008200DE">
        <w:rPr>
          <w:rFonts w:ascii="Arial" w:hAnsi="Arial" w:cs="Arial"/>
          <w:i/>
          <w:iCs/>
          <w:sz w:val="22"/>
          <w:szCs w:val="22"/>
        </w:rPr>
        <w:t xml:space="preserve">, den </w:t>
      </w:r>
      <w:r w:rsidR="00023799">
        <w:rPr>
          <w:rFonts w:ascii="Arial" w:hAnsi="Arial" w:cs="Arial"/>
          <w:i/>
          <w:iCs/>
          <w:sz w:val="22"/>
          <w:szCs w:val="22"/>
        </w:rPr>
        <w:t>8</w:t>
      </w:r>
      <w:r w:rsidR="00C85E6E">
        <w:rPr>
          <w:rFonts w:ascii="Arial" w:hAnsi="Arial" w:cs="Arial"/>
          <w:i/>
          <w:iCs/>
          <w:sz w:val="22"/>
          <w:szCs w:val="22"/>
        </w:rPr>
        <w:t>.</w:t>
      </w:r>
      <w:r w:rsidR="00033DE2" w:rsidRPr="008200DE">
        <w:rPr>
          <w:rFonts w:ascii="Arial" w:hAnsi="Arial" w:cs="Arial"/>
          <w:i/>
          <w:iCs/>
          <w:sz w:val="22"/>
          <w:szCs w:val="22"/>
        </w:rPr>
        <w:t xml:space="preserve"> </w:t>
      </w:r>
      <w:r w:rsidR="00C00BFA">
        <w:rPr>
          <w:rFonts w:ascii="Arial" w:hAnsi="Arial" w:cs="Arial"/>
          <w:i/>
          <w:iCs/>
          <w:sz w:val="22"/>
          <w:szCs w:val="22"/>
        </w:rPr>
        <w:t xml:space="preserve">Februar </w:t>
      </w:r>
      <w:r w:rsidR="00033DE2" w:rsidRPr="008200DE">
        <w:rPr>
          <w:rFonts w:ascii="Arial" w:hAnsi="Arial" w:cs="Arial"/>
          <w:i/>
          <w:iCs/>
          <w:sz w:val="22"/>
          <w:szCs w:val="22"/>
        </w:rPr>
        <w:t>20</w:t>
      </w:r>
      <w:r w:rsidR="00A31012" w:rsidRPr="008200DE">
        <w:rPr>
          <w:rFonts w:ascii="Arial" w:hAnsi="Arial" w:cs="Arial"/>
          <w:i/>
          <w:iCs/>
          <w:sz w:val="22"/>
          <w:szCs w:val="22"/>
        </w:rPr>
        <w:t>2</w:t>
      </w:r>
      <w:r w:rsidR="00C00BFA">
        <w:rPr>
          <w:rFonts w:ascii="Arial" w:hAnsi="Arial" w:cs="Arial"/>
          <w:i/>
          <w:iCs/>
          <w:sz w:val="22"/>
          <w:szCs w:val="22"/>
        </w:rPr>
        <w:t>4</w:t>
      </w:r>
      <w:r w:rsidR="00033DE2" w:rsidRPr="008200DE">
        <w:rPr>
          <w:rFonts w:ascii="Arial" w:hAnsi="Arial" w:cs="Arial"/>
          <w:i/>
          <w:iCs/>
          <w:sz w:val="22"/>
          <w:szCs w:val="22"/>
        </w:rPr>
        <w:t>.</w:t>
      </w:r>
      <w:r w:rsidR="00033DE2" w:rsidRPr="008200DE">
        <w:rPr>
          <w:rFonts w:ascii="Arial" w:hAnsi="Arial" w:cs="Arial"/>
          <w:sz w:val="22"/>
          <w:szCs w:val="22"/>
        </w:rPr>
        <w:t xml:space="preserve"> </w:t>
      </w:r>
      <w:bookmarkStart w:id="10" w:name="OLE_LINK57"/>
      <w:bookmarkStart w:id="11" w:name="OLE_LINK58"/>
      <w:bookmarkEnd w:id="2"/>
      <w:bookmarkEnd w:id="3"/>
      <w:bookmarkEnd w:id="4"/>
      <w:bookmarkEnd w:id="5"/>
      <w:r w:rsidR="00406748">
        <w:rPr>
          <w:rFonts w:ascii="Arial" w:hAnsi="Arial" w:cs="Arial"/>
          <w:sz w:val="22"/>
          <w:szCs w:val="22"/>
        </w:rPr>
        <w:t xml:space="preserve">Mit </w:t>
      </w:r>
      <w:r w:rsidR="006D4437">
        <w:rPr>
          <w:rFonts w:ascii="Arial" w:hAnsi="Arial" w:cs="Arial"/>
          <w:sz w:val="22"/>
          <w:szCs w:val="22"/>
        </w:rPr>
        <w:t>dem</w:t>
      </w:r>
      <w:r w:rsidR="00406748">
        <w:rPr>
          <w:rFonts w:ascii="Arial" w:hAnsi="Arial" w:cs="Arial"/>
          <w:sz w:val="22"/>
          <w:szCs w:val="22"/>
        </w:rPr>
        <w:t xml:space="preserve"> hochflexiblen und leistungsstarken Modul </w:t>
      </w:r>
      <w:r w:rsidR="006D4437">
        <w:rPr>
          <w:rFonts w:ascii="Arial" w:hAnsi="Arial" w:cs="Arial"/>
          <w:sz w:val="22"/>
          <w:szCs w:val="22"/>
        </w:rPr>
        <w:t xml:space="preserve">„X-Weld“ </w:t>
      </w:r>
      <w:r w:rsidR="00406748">
        <w:rPr>
          <w:rFonts w:ascii="Arial" w:hAnsi="Arial" w:cs="Arial"/>
          <w:sz w:val="22"/>
          <w:szCs w:val="22"/>
        </w:rPr>
        <w:t xml:space="preserve">zum Schweißen von Rohren und Profilen feiert XELLAR Technologies seinen Einstand auf der Tube. </w:t>
      </w:r>
    </w:p>
    <w:p w14:paraId="26066B7E" w14:textId="746112B8" w:rsidR="00217CFA" w:rsidRPr="000A5AB3" w:rsidRDefault="00406748" w:rsidP="00C00BF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C048EE">
        <w:rPr>
          <w:rFonts w:ascii="Arial" w:hAnsi="Arial" w:cs="Arial"/>
          <w:sz w:val="22"/>
          <w:szCs w:val="22"/>
        </w:rPr>
        <w:t xml:space="preserve">hochproduktive </w:t>
      </w:r>
      <w:r w:rsidR="005D1627">
        <w:rPr>
          <w:rFonts w:ascii="Arial" w:hAnsi="Arial" w:cs="Arial"/>
          <w:sz w:val="22"/>
          <w:szCs w:val="22"/>
        </w:rPr>
        <w:t>Messepremiere</w:t>
      </w:r>
      <w:r>
        <w:rPr>
          <w:rFonts w:ascii="Arial" w:hAnsi="Arial" w:cs="Arial"/>
          <w:sz w:val="22"/>
          <w:szCs w:val="22"/>
        </w:rPr>
        <w:t xml:space="preserve"> des nordbayerischen </w:t>
      </w:r>
      <w:r w:rsidRPr="00406748">
        <w:rPr>
          <w:rFonts w:ascii="Arial" w:hAnsi="Arial" w:cs="Arial"/>
          <w:sz w:val="22"/>
          <w:szCs w:val="22"/>
        </w:rPr>
        <w:t xml:space="preserve">Maschinenbauers </w:t>
      </w:r>
      <w:r w:rsidR="005D1627">
        <w:rPr>
          <w:rFonts w:ascii="Arial" w:hAnsi="Arial" w:cs="Arial"/>
          <w:sz w:val="22"/>
          <w:szCs w:val="22"/>
        </w:rPr>
        <w:t xml:space="preserve">kann </w:t>
      </w:r>
      <w:r w:rsidR="002148C0">
        <w:rPr>
          <w:rFonts w:ascii="Arial" w:hAnsi="Arial" w:cs="Arial"/>
          <w:sz w:val="22"/>
          <w:szCs w:val="22"/>
        </w:rPr>
        <w:t>je nach Bedarf</w:t>
      </w:r>
      <w:r w:rsidR="00093E09">
        <w:rPr>
          <w:rFonts w:ascii="Arial" w:hAnsi="Arial" w:cs="Arial"/>
          <w:sz w:val="22"/>
          <w:szCs w:val="22"/>
        </w:rPr>
        <w:t xml:space="preserve"> </w:t>
      </w:r>
      <w:r w:rsidRPr="00406748">
        <w:rPr>
          <w:rFonts w:ascii="Arial" w:hAnsi="Arial" w:cs="Arial"/>
          <w:sz w:val="22"/>
          <w:szCs w:val="22"/>
        </w:rPr>
        <w:t>Microplasma-, WIG-, Laser- und Hochfrequenzschweißen</w:t>
      </w:r>
      <w:r w:rsidR="005D1627">
        <w:rPr>
          <w:rFonts w:ascii="Arial" w:hAnsi="Arial" w:cs="Arial"/>
          <w:sz w:val="22"/>
          <w:szCs w:val="22"/>
        </w:rPr>
        <w:t xml:space="preserve">. </w:t>
      </w:r>
      <w:r w:rsidR="00C048EE">
        <w:rPr>
          <w:rFonts w:ascii="Arial" w:hAnsi="Arial" w:cs="Arial"/>
          <w:sz w:val="22"/>
          <w:szCs w:val="22"/>
        </w:rPr>
        <w:t xml:space="preserve">Bei den meisten Verfahren erreicht </w:t>
      </w:r>
      <w:r w:rsidR="00BC724C">
        <w:rPr>
          <w:rFonts w:ascii="Arial" w:hAnsi="Arial" w:cs="Arial"/>
          <w:sz w:val="22"/>
          <w:szCs w:val="22"/>
        </w:rPr>
        <w:t>sie</w:t>
      </w:r>
      <w:r w:rsidR="00C048EE">
        <w:rPr>
          <w:rFonts w:ascii="Arial" w:hAnsi="Arial" w:cs="Arial"/>
          <w:sz w:val="22"/>
          <w:szCs w:val="22"/>
        </w:rPr>
        <w:t xml:space="preserve"> </w:t>
      </w:r>
      <w:r w:rsidR="00C048EE" w:rsidRPr="00023799">
        <w:rPr>
          <w:rFonts w:ascii="Arial" w:hAnsi="Arial" w:cs="Arial"/>
          <w:sz w:val="22"/>
          <w:szCs w:val="22"/>
        </w:rPr>
        <w:t xml:space="preserve">Geschwindigkeiten bis </w:t>
      </w:r>
      <w:r w:rsidR="007A6C54" w:rsidRPr="00023799">
        <w:rPr>
          <w:rFonts w:ascii="Arial" w:hAnsi="Arial" w:cs="Arial"/>
          <w:sz w:val="22"/>
          <w:szCs w:val="22"/>
        </w:rPr>
        <w:t>35</w:t>
      </w:r>
      <w:r w:rsidR="00C048EE" w:rsidRPr="00023799">
        <w:rPr>
          <w:rFonts w:ascii="Arial" w:hAnsi="Arial" w:cs="Arial"/>
          <w:sz w:val="22"/>
          <w:szCs w:val="22"/>
        </w:rPr>
        <w:t xml:space="preserve"> </w:t>
      </w:r>
      <w:r w:rsidR="002148C0" w:rsidRPr="00023799">
        <w:rPr>
          <w:rFonts w:ascii="Arial" w:hAnsi="Arial" w:cs="Arial"/>
          <w:sz w:val="22"/>
          <w:szCs w:val="22"/>
        </w:rPr>
        <w:t>m</w:t>
      </w:r>
      <w:r w:rsidR="00C048EE" w:rsidRPr="00023799">
        <w:rPr>
          <w:rFonts w:ascii="Arial" w:hAnsi="Arial" w:cs="Arial"/>
          <w:sz w:val="22"/>
          <w:szCs w:val="22"/>
        </w:rPr>
        <w:t xml:space="preserve">/min, bei </w:t>
      </w:r>
      <w:r w:rsidR="00C048EE">
        <w:rPr>
          <w:rFonts w:ascii="Arial" w:hAnsi="Arial" w:cs="Arial"/>
          <w:sz w:val="22"/>
          <w:szCs w:val="22"/>
        </w:rPr>
        <w:t xml:space="preserve">der Hochfrequenzvariante sogar 200 m/min. </w:t>
      </w:r>
      <w:r w:rsidR="00F923CE" w:rsidRPr="000A5AB3">
        <w:rPr>
          <w:rFonts w:ascii="Arial" w:hAnsi="Arial" w:cs="Arial"/>
          <w:sz w:val="22"/>
          <w:szCs w:val="22"/>
        </w:rPr>
        <w:t>Dabei</w:t>
      </w:r>
      <w:r w:rsidR="00477E08" w:rsidRPr="000A5AB3">
        <w:rPr>
          <w:rFonts w:ascii="Arial" w:hAnsi="Arial" w:cs="Arial"/>
          <w:sz w:val="22"/>
          <w:szCs w:val="22"/>
        </w:rPr>
        <w:t xml:space="preserve"> zeichnen sich </w:t>
      </w:r>
      <w:bookmarkStart w:id="12" w:name="OLE_LINK25"/>
      <w:bookmarkStart w:id="13" w:name="OLE_LINK29"/>
      <w:r w:rsidR="00477E08" w:rsidRPr="000A5AB3">
        <w:rPr>
          <w:rFonts w:ascii="Arial" w:hAnsi="Arial" w:cs="Arial"/>
          <w:sz w:val="22"/>
          <w:szCs w:val="22"/>
        </w:rPr>
        <w:t xml:space="preserve">die Schweißnähte durch eine hohe Güte aus: Sie </w:t>
      </w:r>
      <w:r w:rsidR="00217CFA" w:rsidRPr="000A5AB3">
        <w:rPr>
          <w:rFonts w:ascii="Arial" w:hAnsi="Arial" w:cs="Arial"/>
          <w:sz w:val="22"/>
          <w:szCs w:val="22"/>
        </w:rPr>
        <w:t>erfüll</w:t>
      </w:r>
      <w:r w:rsidR="00F923CE" w:rsidRPr="000A5AB3">
        <w:rPr>
          <w:rFonts w:ascii="Arial" w:hAnsi="Arial" w:cs="Arial"/>
          <w:sz w:val="22"/>
          <w:szCs w:val="22"/>
        </w:rPr>
        <w:t>en</w:t>
      </w:r>
      <w:r w:rsidR="00217CFA" w:rsidRPr="000A5AB3">
        <w:rPr>
          <w:rFonts w:ascii="Arial" w:hAnsi="Arial" w:cs="Arial"/>
          <w:sz w:val="22"/>
          <w:szCs w:val="22"/>
        </w:rPr>
        <w:t xml:space="preserve"> die anspruchsvollen </w:t>
      </w:r>
      <w:r w:rsidR="00795559" w:rsidRPr="000A5AB3">
        <w:rPr>
          <w:rFonts w:ascii="Arial" w:hAnsi="Arial" w:cs="Arial"/>
          <w:sz w:val="22"/>
          <w:szCs w:val="22"/>
        </w:rPr>
        <w:t xml:space="preserve">Vorgaben der </w:t>
      </w:r>
      <w:r w:rsidR="00217CFA" w:rsidRPr="000A5AB3">
        <w:rPr>
          <w:rFonts w:ascii="Arial" w:hAnsi="Arial" w:cs="Arial"/>
          <w:sz w:val="22"/>
          <w:szCs w:val="22"/>
        </w:rPr>
        <w:t xml:space="preserve">europäischen Norm EN 10217-7 </w:t>
      </w:r>
      <w:r w:rsidR="00015337" w:rsidRPr="000A5AB3">
        <w:rPr>
          <w:rFonts w:ascii="Arial" w:hAnsi="Arial" w:cs="Arial"/>
          <w:sz w:val="22"/>
          <w:szCs w:val="22"/>
        </w:rPr>
        <w:t>DIN</w:t>
      </w:r>
      <w:r w:rsidR="00217CFA" w:rsidRPr="000A5AB3">
        <w:rPr>
          <w:rFonts w:ascii="Arial" w:hAnsi="Arial" w:cs="Arial"/>
          <w:sz w:val="22"/>
          <w:szCs w:val="22"/>
        </w:rPr>
        <w:t xml:space="preserve"> </w:t>
      </w:r>
      <w:r w:rsidR="00217CFA" w:rsidRPr="000A5AB3">
        <w:rPr>
          <w:rFonts w:ascii="Arial" w:eastAsia="Times New Roman" w:hAnsi="Arial" w:cs="Arial"/>
          <w:sz w:val="22"/>
          <w:szCs w:val="22"/>
        </w:rPr>
        <w:t>für geschweißte Stahlrohre unter Druckbeanspruchungen.</w:t>
      </w:r>
      <w:r w:rsidR="00217CFA" w:rsidRPr="000A5AB3">
        <w:rPr>
          <w:rFonts w:ascii="Arial" w:eastAsia="Times New Roman" w:hAnsi="Arial" w:cs="Arial"/>
        </w:rPr>
        <w:t xml:space="preserve"> </w:t>
      </w:r>
    </w:p>
    <w:bookmarkEnd w:id="12"/>
    <w:bookmarkEnd w:id="13"/>
    <w:p w14:paraId="7890C89A" w14:textId="14AA40C6" w:rsidR="00083C85" w:rsidRPr="00083C85" w:rsidRDefault="008C1CDC" w:rsidP="00C00BFA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Geschwindigkeiten und </w:t>
      </w:r>
      <w:r w:rsidR="00083C85" w:rsidRPr="00083C85">
        <w:rPr>
          <w:rFonts w:ascii="Arial" w:hAnsi="Arial" w:cs="Arial"/>
          <w:b/>
          <w:bCs/>
          <w:sz w:val="22"/>
          <w:szCs w:val="22"/>
        </w:rPr>
        <w:t>Materialdimensionen sind einzigartig</w:t>
      </w:r>
    </w:p>
    <w:p w14:paraId="35CB0512" w14:textId="49E21D39" w:rsidR="00093E09" w:rsidRPr="00023799" w:rsidRDefault="008C1CDC" w:rsidP="00C00BFA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4" w:name="OLE_LINK9"/>
      <w:bookmarkStart w:id="15" w:name="OLE_LINK10"/>
      <w:r>
        <w:rPr>
          <w:rFonts w:ascii="Arial" w:hAnsi="Arial" w:cs="Arial"/>
          <w:sz w:val="22"/>
          <w:szCs w:val="22"/>
        </w:rPr>
        <w:t xml:space="preserve">Ebenso wie die </w:t>
      </w:r>
      <w:r w:rsidR="00D06658">
        <w:rPr>
          <w:rFonts w:ascii="Arial" w:hAnsi="Arial" w:cs="Arial"/>
          <w:sz w:val="22"/>
          <w:szCs w:val="22"/>
        </w:rPr>
        <w:t xml:space="preserve">hohen </w:t>
      </w:r>
      <w:r>
        <w:rPr>
          <w:rFonts w:ascii="Arial" w:hAnsi="Arial" w:cs="Arial"/>
          <w:sz w:val="22"/>
          <w:szCs w:val="22"/>
        </w:rPr>
        <w:t xml:space="preserve">Geschwindigkeiten sind auch die verarbeitbaren Materialdimensionen </w:t>
      </w:r>
      <w:r w:rsidRPr="00023799">
        <w:rPr>
          <w:rFonts w:ascii="Arial" w:hAnsi="Arial" w:cs="Arial"/>
          <w:sz w:val="22"/>
          <w:szCs w:val="22"/>
        </w:rPr>
        <w:t xml:space="preserve">nach Angaben von XELLAR in Europa einzigartig. </w:t>
      </w:r>
      <w:r w:rsidR="00C048EE" w:rsidRPr="00023799">
        <w:rPr>
          <w:rFonts w:ascii="Arial" w:hAnsi="Arial" w:cs="Arial"/>
          <w:sz w:val="22"/>
          <w:szCs w:val="22"/>
        </w:rPr>
        <w:t>„X-Weld“ ist</w:t>
      </w:r>
      <w:r w:rsidR="00897706" w:rsidRPr="00023799">
        <w:rPr>
          <w:rFonts w:ascii="Arial" w:hAnsi="Arial" w:cs="Arial"/>
          <w:sz w:val="22"/>
          <w:szCs w:val="22"/>
        </w:rPr>
        <w:t xml:space="preserve"> </w:t>
      </w:r>
      <w:r w:rsidR="005D1627" w:rsidRPr="00023799">
        <w:rPr>
          <w:rFonts w:ascii="Arial" w:hAnsi="Arial" w:cs="Arial"/>
          <w:sz w:val="22"/>
          <w:szCs w:val="22"/>
        </w:rPr>
        <w:t xml:space="preserve">für </w:t>
      </w:r>
      <w:r w:rsidR="00093E09" w:rsidRPr="00023799">
        <w:rPr>
          <w:rFonts w:ascii="Arial" w:hAnsi="Arial" w:cs="Arial"/>
          <w:sz w:val="22"/>
          <w:szCs w:val="22"/>
        </w:rPr>
        <w:t>Rohre</w:t>
      </w:r>
      <w:r w:rsidR="00406748" w:rsidRPr="00023799">
        <w:rPr>
          <w:rFonts w:ascii="Arial" w:hAnsi="Arial" w:cs="Arial"/>
          <w:sz w:val="22"/>
          <w:szCs w:val="22"/>
        </w:rPr>
        <w:t xml:space="preserve"> </w:t>
      </w:r>
      <w:r w:rsidR="002E67B3" w:rsidRPr="00023799">
        <w:rPr>
          <w:rFonts w:ascii="Arial" w:hAnsi="Arial" w:cs="Arial"/>
          <w:sz w:val="22"/>
          <w:szCs w:val="22"/>
        </w:rPr>
        <w:t xml:space="preserve">verschiedener Querschnitte </w:t>
      </w:r>
      <w:bookmarkStart w:id="16" w:name="OLE_LINK4"/>
      <w:bookmarkStart w:id="17" w:name="OLE_LINK5"/>
      <w:r w:rsidR="00406748" w:rsidRPr="00023799">
        <w:rPr>
          <w:rFonts w:ascii="Arial" w:hAnsi="Arial" w:cs="Arial"/>
          <w:sz w:val="22"/>
          <w:szCs w:val="22"/>
        </w:rPr>
        <w:t xml:space="preserve">mit Durchmessern zwischen 3 und </w:t>
      </w:r>
      <w:r w:rsidR="007B60C2" w:rsidRPr="00023799">
        <w:rPr>
          <w:rFonts w:ascii="Arial" w:hAnsi="Arial" w:cs="Arial"/>
          <w:sz w:val="22"/>
          <w:szCs w:val="22"/>
        </w:rPr>
        <w:t>127</w:t>
      </w:r>
      <w:r w:rsidR="00406748" w:rsidRPr="00023799">
        <w:rPr>
          <w:rFonts w:ascii="Arial" w:hAnsi="Arial" w:cs="Arial"/>
          <w:sz w:val="22"/>
          <w:szCs w:val="22"/>
        </w:rPr>
        <w:t xml:space="preserve"> mm </w:t>
      </w:r>
      <w:r w:rsidR="00093E09" w:rsidRPr="00023799">
        <w:rPr>
          <w:rFonts w:ascii="Arial" w:hAnsi="Arial" w:cs="Arial"/>
          <w:sz w:val="22"/>
          <w:szCs w:val="22"/>
        </w:rPr>
        <w:t xml:space="preserve">und Wanddicken zwischen 0,1 und </w:t>
      </w:r>
      <w:r w:rsidR="007B60C2" w:rsidRPr="00023799">
        <w:rPr>
          <w:rFonts w:ascii="Arial" w:hAnsi="Arial" w:cs="Arial"/>
          <w:sz w:val="22"/>
          <w:szCs w:val="22"/>
        </w:rPr>
        <w:t xml:space="preserve">3 </w:t>
      </w:r>
      <w:r w:rsidR="00093E09" w:rsidRPr="00023799">
        <w:rPr>
          <w:rFonts w:ascii="Arial" w:hAnsi="Arial" w:cs="Arial"/>
          <w:sz w:val="22"/>
          <w:szCs w:val="22"/>
        </w:rPr>
        <w:t xml:space="preserve">mm </w:t>
      </w:r>
      <w:r w:rsidR="00BC724C" w:rsidRPr="00023799">
        <w:rPr>
          <w:rFonts w:ascii="Arial" w:hAnsi="Arial" w:cs="Arial"/>
          <w:sz w:val="22"/>
          <w:szCs w:val="22"/>
        </w:rPr>
        <w:t>geeignet</w:t>
      </w:r>
      <w:bookmarkEnd w:id="16"/>
      <w:bookmarkEnd w:id="17"/>
      <w:r w:rsidR="00406748" w:rsidRPr="00023799">
        <w:rPr>
          <w:rFonts w:ascii="Arial" w:hAnsi="Arial" w:cs="Arial"/>
          <w:sz w:val="22"/>
          <w:szCs w:val="22"/>
        </w:rPr>
        <w:t>.</w:t>
      </w:r>
      <w:r w:rsidR="00093E09" w:rsidRPr="00023799">
        <w:rPr>
          <w:rFonts w:ascii="Arial" w:hAnsi="Arial" w:cs="Arial"/>
          <w:sz w:val="22"/>
          <w:szCs w:val="22"/>
        </w:rPr>
        <w:t xml:space="preserve"> </w:t>
      </w:r>
      <w:r w:rsidR="007B60C2" w:rsidRPr="00023799">
        <w:rPr>
          <w:rFonts w:ascii="Arial" w:hAnsi="Arial" w:cs="Arial"/>
          <w:sz w:val="22"/>
          <w:szCs w:val="22"/>
        </w:rPr>
        <w:t xml:space="preserve">Größere Abmessungen sind auf Anfrage mit Sonderlösungen möglich. </w:t>
      </w:r>
      <w:r w:rsidR="00093E09" w:rsidRPr="00023799">
        <w:rPr>
          <w:rFonts w:ascii="Arial" w:hAnsi="Arial" w:cs="Arial"/>
          <w:sz w:val="22"/>
          <w:szCs w:val="22"/>
        </w:rPr>
        <w:t>Außerdem kann sie Profile mit Abmessungen von 10 mm</w:t>
      </w:r>
      <w:r w:rsidR="00406748" w:rsidRPr="00023799">
        <w:rPr>
          <w:rFonts w:ascii="Arial" w:hAnsi="Arial" w:cs="Arial"/>
          <w:sz w:val="22"/>
          <w:szCs w:val="22"/>
        </w:rPr>
        <w:t xml:space="preserve"> </w:t>
      </w:r>
      <w:r w:rsidR="00093E09" w:rsidRPr="00023799">
        <w:rPr>
          <w:rFonts w:ascii="Arial" w:hAnsi="Arial" w:cs="Arial"/>
          <w:sz w:val="22"/>
          <w:szCs w:val="22"/>
        </w:rPr>
        <w:t xml:space="preserve">bis 100 mm </w:t>
      </w:r>
      <w:r w:rsidR="00C048EE" w:rsidRPr="00023799">
        <w:rPr>
          <w:rFonts w:ascii="Arial" w:hAnsi="Arial" w:cs="Arial"/>
          <w:sz w:val="22"/>
          <w:szCs w:val="22"/>
        </w:rPr>
        <w:t xml:space="preserve">Seitenlänge </w:t>
      </w:r>
      <w:r w:rsidR="00BC724C" w:rsidRPr="00023799">
        <w:rPr>
          <w:rFonts w:ascii="Arial" w:hAnsi="Arial" w:cs="Arial"/>
          <w:sz w:val="22"/>
          <w:szCs w:val="22"/>
        </w:rPr>
        <w:t xml:space="preserve">schweißen – </w:t>
      </w:r>
      <w:r w:rsidR="002E67B3" w:rsidRPr="00023799">
        <w:rPr>
          <w:rFonts w:ascii="Arial" w:hAnsi="Arial" w:cs="Arial"/>
          <w:sz w:val="22"/>
          <w:szCs w:val="22"/>
        </w:rPr>
        <w:t>selbst mit komplexen Geometrien</w:t>
      </w:r>
      <w:r w:rsidR="00093E09" w:rsidRPr="00023799">
        <w:rPr>
          <w:rFonts w:ascii="Arial" w:hAnsi="Arial" w:cs="Arial"/>
          <w:sz w:val="22"/>
          <w:szCs w:val="22"/>
        </w:rPr>
        <w:t xml:space="preserve">. </w:t>
      </w:r>
    </w:p>
    <w:bookmarkEnd w:id="14"/>
    <w:bookmarkEnd w:id="15"/>
    <w:p w14:paraId="0B288297" w14:textId="0EFE95E7" w:rsidR="002E67B3" w:rsidRDefault="00BC724C" w:rsidP="002E67B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Einsetzbar</w:t>
      </w:r>
      <w:r w:rsidR="00093E09">
        <w:rPr>
          <w:rFonts w:ascii="Arial" w:hAnsi="Arial" w:cs="Arial"/>
          <w:sz w:val="22"/>
          <w:szCs w:val="22"/>
        </w:rPr>
        <w:t xml:space="preserve"> ist </w:t>
      </w:r>
      <w:r w:rsidR="00C048EE">
        <w:rPr>
          <w:rFonts w:ascii="Arial" w:hAnsi="Arial" w:cs="Arial"/>
          <w:sz w:val="22"/>
          <w:szCs w:val="22"/>
        </w:rPr>
        <w:t>das Schweißmodul</w:t>
      </w:r>
      <w:r w:rsidR="006D4437">
        <w:rPr>
          <w:rFonts w:ascii="Arial" w:hAnsi="Arial" w:cs="Arial"/>
          <w:sz w:val="22"/>
          <w:szCs w:val="22"/>
        </w:rPr>
        <w:t xml:space="preserve"> </w:t>
      </w:r>
      <w:r w:rsidR="00093E09">
        <w:rPr>
          <w:rFonts w:ascii="Arial" w:hAnsi="Arial" w:cs="Arial"/>
          <w:sz w:val="22"/>
          <w:szCs w:val="22"/>
        </w:rPr>
        <w:t xml:space="preserve">für </w:t>
      </w:r>
      <w:r w:rsidR="00406748">
        <w:rPr>
          <w:rFonts w:ascii="Arial" w:hAnsi="Arial" w:cs="Arial"/>
          <w:sz w:val="22"/>
          <w:szCs w:val="22"/>
        </w:rPr>
        <w:t>zahlreiche Materialien</w:t>
      </w:r>
      <w:r w:rsidR="00093E09">
        <w:rPr>
          <w:rFonts w:ascii="Arial" w:hAnsi="Arial" w:cs="Arial"/>
          <w:sz w:val="22"/>
          <w:szCs w:val="22"/>
        </w:rPr>
        <w:t xml:space="preserve"> – </w:t>
      </w:r>
      <w:r w:rsidR="00406748">
        <w:rPr>
          <w:rFonts w:ascii="Arial" w:hAnsi="Arial" w:cs="Arial"/>
          <w:sz w:val="22"/>
          <w:szCs w:val="22"/>
        </w:rPr>
        <w:t>von niedriglegierten bis zu hochfesten Einfach-, Edel- und Duplexstählen</w:t>
      </w:r>
      <w:r w:rsidR="002148C0">
        <w:rPr>
          <w:rFonts w:ascii="Arial" w:hAnsi="Arial" w:cs="Arial"/>
          <w:sz w:val="22"/>
          <w:szCs w:val="22"/>
        </w:rPr>
        <w:t>,</w:t>
      </w:r>
      <w:r w:rsidR="00406748">
        <w:rPr>
          <w:rFonts w:ascii="Arial" w:hAnsi="Arial" w:cs="Arial"/>
          <w:sz w:val="22"/>
          <w:szCs w:val="22"/>
        </w:rPr>
        <w:t xml:space="preserve"> </w:t>
      </w:r>
      <w:r w:rsidR="00093E09">
        <w:rPr>
          <w:rFonts w:ascii="Arial" w:hAnsi="Arial" w:cs="Arial"/>
          <w:sz w:val="22"/>
          <w:szCs w:val="22"/>
        </w:rPr>
        <w:t xml:space="preserve">außerdem für </w:t>
      </w:r>
      <w:r w:rsidR="00406748">
        <w:rPr>
          <w:rFonts w:ascii="Arial" w:hAnsi="Arial" w:cs="Arial"/>
          <w:sz w:val="22"/>
          <w:szCs w:val="22"/>
        </w:rPr>
        <w:t xml:space="preserve">Aluminium, Mangan, Kupfer, Messing und Titan. </w:t>
      </w:r>
      <w:r w:rsidR="00015337">
        <w:rPr>
          <w:rFonts w:ascii="Arial" w:hAnsi="Arial" w:cs="Arial"/>
          <w:sz w:val="22"/>
          <w:szCs w:val="22"/>
        </w:rPr>
        <w:t>Es</w:t>
      </w:r>
      <w:r w:rsidR="002E67B3">
        <w:rPr>
          <w:rFonts w:ascii="Arial" w:hAnsi="Arial" w:cs="Arial"/>
          <w:sz w:val="22"/>
          <w:szCs w:val="22"/>
        </w:rPr>
        <w:t xml:space="preserve"> kann sowohl k</w:t>
      </w:r>
      <w:r w:rsidR="002E67B3" w:rsidRPr="002E67B3">
        <w:rPr>
          <w:rFonts w:ascii="Arial" w:hAnsi="Arial" w:cs="Arial"/>
          <w:sz w:val="22"/>
          <w:szCs w:val="22"/>
        </w:rPr>
        <w:t>alt-</w:t>
      </w:r>
      <w:r w:rsidR="002E67B3">
        <w:rPr>
          <w:rFonts w:ascii="Arial" w:hAnsi="Arial" w:cs="Arial"/>
          <w:sz w:val="22"/>
          <w:szCs w:val="22"/>
        </w:rPr>
        <w:t xml:space="preserve"> als auch </w:t>
      </w:r>
      <w:r w:rsidR="002E67B3" w:rsidRPr="002E67B3">
        <w:rPr>
          <w:rFonts w:ascii="Arial" w:hAnsi="Arial" w:cs="Arial"/>
          <w:sz w:val="22"/>
          <w:szCs w:val="22"/>
        </w:rPr>
        <w:t>warmgewalzt</w:t>
      </w:r>
      <w:r w:rsidR="002E67B3">
        <w:rPr>
          <w:rFonts w:ascii="Arial" w:hAnsi="Arial" w:cs="Arial"/>
          <w:sz w:val="22"/>
          <w:szCs w:val="22"/>
        </w:rPr>
        <w:t xml:space="preserve">e, </w:t>
      </w:r>
      <w:r w:rsidR="002E67B3" w:rsidRPr="002E67B3">
        <w:rPr>
          <w:rFonts w:ascii="Arial" w:hAnsi="Arial" w:cs="Arial"/>
          <w:sz w:val="22"/>
          <w:szCs w:val="22"/>
        </w:rPr>
        <w:t>galvanisiert</w:t>
      </w:r>
      <w:r w:rsidR="002E67B3">
        <w:rPr>
          <w:rFonts w:ascii="Arial" w:hAnsi="Arial" w:cs="Arial"/>
          <w:sz w:val="22"/>
          <w:szCs w:val="22"/>
        </w:rPr>
        <w:t>e wie nicht</w:t>
      </w:r>
      <w:r w:rsidR="002E67B3" w:rsidRPr="002E67B3">
        <w:rPr>
          <w:rFonts w:ascii="Arial" w:hAnsi="Arial" w:cs="Arial"/>
          <w:sz w:val="22"/>
          <w:szCs w:val="22"/>
        </w:rPr>
        <w:t>galvanisiert</w:t>
      </w:r>
      <w:r w:rsidR="002148C0">
        <w:rPr>
          <w:rFonts w:ascii="Arial" w:hAnsi="Arial" w:cs="Arial"/>
          <w:sz w:val="22"/>
          <w:szCs w:val="22"/>
        </w:rPr>
        <w:t>e</w:t>
      </w:r>
      <w:r w:rsidR="002E67B3" w:rsidRPr="002E67B3">
        <w:rPr>
          <w:rFonts w:ascii="Arial" w:hAnsi="Arial" w:cs="Arial"/>
          <w:sz w:val="22"/>
          <w:szCs w:val="22"/>
        </w:rPr>
        <w:t xml:space="preserve"> </w:t>
      </w:r>
      <w:r w:rsidR="002E67B3">
        <w:rPr>
          <w:rFonts w:ascii="Arial" w:hAnsi="Arial" w:cs="Arial"/>
          <w:sz w:val="22"/>
          <w:szCs w:val="22"/>
        </w:rPr>
        <w:t xml:space="preserve">und </w:t>
      </w:r>
      <w:r w:rsidR="002E67B3" w:rsidRPr="002E67B3">
        <w:rPr>
          <w:rFonts w:ascii="Arial" w:hAnsi="Arial" w:cs="Arial"/>
          <w:sz w:val="22"/>
          <w:szCs w:val="22"/>
        </w:rPr>
        <w:t>gebeizt</w:t>
      </w:r>
      <w:r w:rsidR="002148C0">
        <w:rPr>
          <w:rFonts w:ascii="Arial" w:hAnsi="Arial" w:cs="Arial"/>
          <w:sz w:val="22"/>
          <w:szCs w:val="22"/>
        </w:rPr>
        <w:t>e</w:t>
      </w:r>
      <w:r w:rsidR="002E67B3">
        <w:rPr>
          <w:rFonts w:ascii="Arial" w:hAnsi="Arial" w:cs="Arial"/>
          <w:sz w:val="22"/>
          <w:szCs w:val="22"/>
        </w:rPr>
        <w:t xml:space="preserve"> sowie </w:t>
      </w:r>
      <w:proofErr w:type="spellStart"/>
      <w:r w:rsidR="002E67B3" w:rsidRPr="002E67B3">
        <w:rPr>
          <w:rFonts w:ascii="Arial" w:hAnsi="Arial" w:cs="Arial"/>
          <w:sz w:val="22"/>
          <w:szCs w:val="22"/>
        </w:rPr>
        <w:t>ungebeizt</w:t>
      </w:r>
      <w:r w:rsidR="002E67B3">
        <w:rPr>
          <w:rFonts w:ascii="Arial" w:hAnsi="Arial" w:cs="Arial"/>
          <w:sz w:val="22"/>
          <w:szCs w:val="22"/>
        </w:rPr>
        <w:t>e</w:t>
      </w:r>
      <w:proofErr w:type="spellEnd"/>
      <w:r w:rsidR="002E67B3">
        <w:rPr>
          <w:rFonts w:ascii="Arial" w:hAnsi="Arial" w:cs="Arial"/>
          <w:sz w:val="22"/>
          <w:szCs w:val="22"/>
        </w:rPr>
        <w:t xml:space="preserve"> Oberflächen verarbeiten.</w:t>
      </w:r>
    </w:p>
    <w:p w14:paraId="3D98CDE0" w14:textId="3392476F" w:rsidR="00015337" w:rsidRDefault="00015337" w:rsidP="0001533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XELLAR </w:t>
      </w:r>
      <w:r w:rsidR="002148C0">
        <w:rPr>
          <w:rFonts w:ascii="Arial" w:hAnsi="Arial" w:cs="Arial"/>
          <w:sz w:val="22"/>
          <w:szCs w:val="22"/>
        </w:rPr>
        <w:t>präsentiert</w:t>
      </w:r>
      <w:r>
        <w:rPr>
          <w:rFonts w:ascii="Arial" w:hAnsi="Arial" w:cs="Arial"/>
          <w:sz w:val="22"/>
          <w:szCs w:val="22"/>
        </w:rPr>
        <w:t xml:space="preserve"> das innovative „X-</w:t>
      </w:r>
      <w:proofErr w:type="spellStart"/>
      <w:r>
        <w:rPr>
          <w:rFonts w:ascii="Arial" w:hAnsi="Arial" w:cs="Arial"/>
          <w:sz w:val="22"/>
          <w:szCs w:val="22"/>
        </w:rPr>
        <w:t>Weld</w:t>
      </w:r>
      <w:proofErr w:type="spellEnd"/>
      <w:r>
        <w:rPr>
          <w:rFonts w:ascii="Arial" w:hAnsi="Arial" w:cs="Arial"/>
          <w:sz w:val="22"/>
          <w:szCs w:val="22"/>
        </w:rPr>
        <w:t>“-Modul auf der Tube in Düsseldorf vom 14. bis 19. April an seinem Stand A14 in Halle 6.</w:t>
      </w:r>
    </w:p>
    <w:bookmarkEnd w:id="6"/>
    <w:bookmarkEnd w:id="7"/>
    <w:p w14:paraId="2A40E963" w14:textId="4C8DF4E6" w:rsidR="00795559" w:rsidRPr="00795559" w:rsidRDefault="00795559" w:rsidP="00795559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95559">
        <w:rPr>
          <w:rFonts w:ascii="Arial" w:hAnsi="Arial" w:cs="Arial"/>
          <w:b/>
          <w:bCs/>
          <w:sz w:val="22"/>
          <w:szCs w:val="22"/>
        </w:rPr>
        <w:t xml:space="preserve">Für </w:t>
      </w:r>
      <w:r>
        <w:rPr>
          <w:rFonts w:ascii="Arial" w:hAnsi="Arial" w:cs="Arial"/>
          <w:b/>
          <w:bCs/>
          <w:sz w:val="22"/>
          <w:szCs w:val="22"/>
        </w:rPr>
        <w:t>viele</w:t>
      </w:r>
      <w:r w:rsidRPr="00795559">
        <w:rPr>
          <w:rFonts w:ascii="Arial" w:hAnsi="Arial" w:cs="Arial"/>
          <w:b/>
          <w:bCs/>
          <w:sz w:val="22"/>
          <w:szCs w:val="22"/>
        </w:rPr>
        <w:t xml:space="preserve"> Anwendungen und Branchen</w:t>
      </w:r>
    </w:p>
    <w:p w14:paraId="516C3ED1" w14:textId="4FE5115A" w:rsidR="00795559" w:rsidRDefault="00795559" w:rsidP="0079555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Mit seiner Vielfältigkeit, Leistungsstärke und der hohen Güte seiner Schweißnähte eignet sich die Innovation von XELLAR für zahlreiche Anwendungen und Branchen. </w:t>
      </w:r>
      <w:bookmarkStart w:id="18" w:name="OLE_LINK49"/>
      <w:bookmarkStart w:id="19" w:name="OLE_LINK50"/>
      <w:r w:rsidRPr="00023799">
        <w:rPr>
          <w:sz w:val="22"/>
          <w:szCs w:val="22"/>
        </w:rPr>
        <w:lastRenderedPageBreak/>
        <w:t xml:space="preserve">Längsnahtgeschweißte Hochdruckleitungen für </w:t>
      </w:r>
      <w:r w:rsidR="005749DC">
        <w:rPr>
          <w:sz w:val="22"/>
          <w:szCs w:val="22"/>
        </w:rPr>
        <w:t>P</w:t>
      </w:r>
      <w:r w:rsidR="007B60C2" w:rsidRPr="00023799">
        <w:rPr>
          <w:sz w:val="22"/>
          <w:szCs w:val="22"/>
        </w:rPr>
        <w:t>umpen</w:t>
      </w:r>
      <w:r w:rsidRPr="00023799">
        <w:rPr>
          <w:sz w:val="22"/>
          <w:szCs w:val="22"/>
        </w:rPr>
        <w:t xml:space="preserve"> </w:t>
      </w:r>
      <w:r w:rsidR="007B60C2" w:rsidRPr="00023799">
        <w:rPr>
          <w:sz w:val="22"/>
          <w:szCs w:val="22"/>
        </w:rPr>
        <w:t xml:space="preserve">und Batteriezellen </w:t>
      </w:r>
      <w:r w:rsidRPr="00023799">
        <w:rPr>
          <w:sz w:val="22"/>
          <w:szCs w:val="22"/>
        </w:rPr>
        <w:t xml:space="preserve">können </w:t>
      </w:r>
      <w:r>
        <w:rPr>
          <w:sz w:val="22"/>
          <w:szCs w:val="22"/>
        </w:rPr>
        <w:t>mit „X-Weld“ genauso bearbeitet werden wie Rohre, bei denen hohe Anforderungen an Oberflächen gestellt werden.</w:t>
      </w:r>
      <w:bookmarkEnd w:id="18"/>
      <w:bookmarkEnd w:id="19"/>
      <w:r>
        <w:rPr>
          <w:sz w:val="22"/>
          <w:szCs w:val="22"/>
        </w:rPr>
        <w:t xml:space="preserve"> Dazu zählen unter anderem Leitungen für Abfüll- und Entsalzungsanlagen. Zielbranchen sind vor allem der Automobilbau, die Bauwirtschaft und die Lebensmittelindustrie.</w:t>
      </w:r>
    </w:p>
    <w:bookmarkEnd w:id="10"/>
    <w:bookmarkEnd w:id="11"/>
    <w:p w14:paraId="70A1B311" w14:textId="5CADDC7F" w:rsidR="00F24080" w:rsidRPr="00276BDB" w:rsidRDefault="00276BDB" w:rsidP="00156C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276BDB">
        <w:rPr>
          <w:rFonts w:ascii="Arial" w:hAnsi="Arial" w:cs="Arial"/>
          <w:b/>
          <w:bCs/>
          <w:sz w:val="22"/>
          <w:szCs w:val="22"/>
        </w:rPr>
        <w:t xml:space="preserve">„X-Weld“ ist </w:t>
      </w:r>
      <w:r w:rsidR="00015337">
        <w:rPr>
          <w:rFonts w:ascii="Arial" w:hAnsi="Arial" w:cs="Arial"/>
          <w:b/>
          <w:bCs/>
          <w:sz w:val="22"/>
          <w:szCs w:val="22"/>
        </w:rPr>
        <w:t xml:space="preserve">besonders sicher </w:t>
      </w:r>
    </w:p>
    <w:p w14:paraId="238987C7" w14:textId="4F2A5F6C" w:rsidR="00276BDB" w:rsidRDefault="00015337" w:rsidP="00156C1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Das </w:t>
      </w:r>
      <w:r>
        <w:rPr>
          <w:rFonts w:ascii="Arial" w:hAnsi="Arial" w:cs="Arial"/>
          <w:sz w:val="22"/>
          <w:szCs w:val="22"/>
        </w:rPr>
        <w:t>„X-</w:t>
      </w:r>
      <w:proofErr w:type="spellStart"/>
      <w:r>
        <w:rPr>
          <w:rFonts w:ascii="Arial" w:hAnsi="Arial" w:cs="Arial"/>
          <w:sz w:val="22"/>
          <w:szCs w:val="22"/>
        </w:rPr>
        <w:t>Weld</w:t>
      </w:r>
      <w:proofErr w:type="spellEnd"/>
      <w:r>
        <w:rPr>
          <w:rFonts w:ascii="Arial" w:hAnsi="Arial" w:cs="Arial"/>
          <w:sz w:val="22"/>
          <w:szCs w:val="22"/>
        </w:rPr>
        <w:t xml:space="preserve">“-Element lässt sich flexibel in </w:t>
      </w:r>
      <w:r>
        <w:rPr>
          <w:sz w:val="22"/>
          <w:szCs w:val="22"/>
        </w:rPr>
        <w:t>die modular aufgebauten XELLAR-</w:t>
      </w:r>
      <w:r w:rsidRPr="00F83CC8">
        <w:rPr>
          <w:sz w:val="22"/>
          <w:szCs w:val="22"/>
        </w:rPr>
        <w:t>Rollformanlage</w:t>
      </w:r>
      <w:r>
        <w:rPr>
          <w:sz w:val="22"/>
          <w:szCs w:val="22"/>
        </w:rPr>
        <w:t>n integrieren, die für Materialbreiten von 200, 300 und 400 mm ausgelegt sind</w:t>
      </w:r>
      <w:r w:rsidRPr="00F83CC8">
        <w:rPr>
          <w:sz w:val="22"/>
          <w:szCs w:val="22"/>
        </w:rPr>
        <w:t>.</w:t>
      </w:r>
      <w:r>
        <w:rPr>
          <w:sz w:val="22"/>
          <w:szCs w:val="22"/>
        </w:rPr>
        <w:t xml:space="preserve"> Es ist wie alle Module komplett geschlossen, wodurch es höchste </w:t>
      </w:r>
      <w:r w:rsidR="002148C0">
        <w:rPr>
          <w:sz w:val="22"/>
          <w:szCs w:val="22"/>
        </w:rPr>
        <w:t xml:space="preserve">Standards hinsichtlich </w:t>
      </w:r>
      <w:r>
        <w:rPr>
          <w:sz w:val="22"/>
          <w:szCs w:val="22"/>
        </w:rPr>
        <w:t xml:space="preserve">Arbeits- und Umweltschutz erfüllt. </w:t>
      </w:r>
    </w:p>
    <w:p w14:paraId="2F89418E" w14:textId="5E856719" w:rsidR="00897706" w:rsidRPr="00897706" w:rsidRDefault="00015337" w:rsidP="00156C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Die </w:t>
      </w:r>
      <w:r w:rsidR="002148C0">
        <w:rPr>
          <w:rFonts w:ascii="Arial" w:hAnsi="Arial" w:cs="Arial"/>
          <w:b/>
          <w:bCs/>
          <w:sz w:val="22"/>
          <w:szCs w:val="22"/>
        </w:rPr>
        <w:t>m</w:t>
      </w:r>
      <w:r w:rsidR="002148C0" w:rsidRPr="00897706">
        <w:rPr>
          <w:rFonts w:ascii="Arial" w:hAnsi="Arial" w:cs="Arial"/>
          <w:b/>
          <w:bCs/>
          <w:sz w:val="22"/>
          <w:szCs w:val="22"/>
        </w:rPr>
        <w:t>odular</w:t>
      </w:r>
      <w:r w:rsidR="00897706" w:rsidRPr="00897706">
        <w:rPr>
          <w:rFonts w:ascii="Arial" w:hAnsi="Arial" w:cs="Arial"/>
          <w:b/>
          <w:bCs/>
          <w:sz w:val="22"/>
          <w:szCs w:val="22"/>
        </w:rPr>
        <w:t xml:space="preserve"> aufgebauten XELLAR-Rollformanlagen</w:t>
      </w:r>
      <w:r>
        <w:rPr>
          <w:rFonts w:ascii="Arial" w:hAnsi="Arial" w:cs="Arial"/>
          <w:b/>
          <w:bCs/>
          <w:sz w:val="22"/>
          <w:szCs w:val="22"/>
        </w:rPr>
        <w:t xml:space="preserve"> sind jederzeit nachrüstbar</w:t>
      </w:r>
    </w:p>
    <w:p w14:paraId="6178C915" w14:textId="34913EC3" w:rsidR="00015337" w:rsidRDefault="00276BDB" w:rsidP="00015337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XELLAR-</w:t>
      </w:r>
      <w:r w:rsidRPr="00F83CC8">
        <w:rPr>
          <w:sz w:val="22"/>
          <w:szCs w:val="22"/>
        </w:rPr>
        <w:t>Rollformanlage</w:t>
      </w:r>
      <w:r>
        <w:rPr>
          <w:sz w:val="22"/>
          <w:szCs w:val="22"/>
        </w:rPr>
        <w:t xml:space="preserve">n </w:t>
      </w:r>
      <w:r w:rsidR="00015337">
        <w:rPr>
          <w:sz w:val="22"/>
          <w:szCs w:val="22"/>
        </w:rPr>
        <w:t>sind a</w:t>
      </w:r>
      <w:r>
        <w:rPr>
          <w:sz w:val="22"/>
          <w:szCs w:val="22"/>
        </w:rPr>
        <w:t xml:space="preserve">ufgrund </w:t>
      </w:r>
      <w:r w:rsidR="00015337">
        <w:rPr>
          <w:sz w:val="22"/>
          <w:szCs w:val="22"/>
        </w:rPr>
        <w:t xml:space="preserve">ihres </w:t>
      </w:r>
      <w:r>
        <w:rPr>
          <w:sz w:val="22"/>
          <w:szCs w:val="22"/>
        </w:rPr>
        <w:t xml:space="preserve">Baukastensystems </w:t>
      </w:r>
      <w:r w:rsidR="00015337">
        <w:rPr>
          <w:sz w:val="22"/>
          <w:szCs w:val="22"/>
        </w:rPr>
        <w:t>äußerst variabel</w:t>
      </w:r>
      <w:r>
        <w:rPr>
          <w:sz w:val="22"/>
          <w:szCs w:val="22"/>
        </w:rPr>
        <w:t xml:space="preserve"> und eigne</w:t>
      </w:r>
      <w:r w:rsidR="00015337">
        <w:rPr>
          <w:sz w:val="22"/>
          <w:szCs w:val="22"/>
        </w:rPr>
        <w:t>n</w:t>
      </w:r>
      <w:r>
        <w:rPr>
          <w:sz w:val="22"/>
          <w:szCs w:val="22"/>
        </w:rPr>
        <w:t xml:space="preserve"> sich für den Einsatz in zahlreichen Branchen</w:t>
      </w:r>
      <w:r w:rsidR="00015337">
        <w:rPr>
          <w:sz w:val="22"/>
          <w:szCs w:val="22"/>
        </w:rPr>
        <w:t xml:space="preserve">. Dadurch </w:t>
      </w:r>
      <w:r w:rsidR="00015337" w:rsidRPr="00F83CC8">
        <w:rPr>
          <w:sz w:val="22"/>
          <w:szCs w:val="22"/>
        </w:rPr>
        <w:t xml:space="preserve">können Unternehmen </w:t>
      </w:r>
      <w:r w:rsidR="00015337">
        <w:rPr>
          <w:sz w:val="22"/>
          <w:szCs w:val="22"/>
        </w:rPr>
        <w:t>Maschinenkosten deutlich reduzieren</w:t>
      </w:r>
      <w:r w:rsidR="00015337" w:rsidRPr="00F83CC8">
        <w:rPr>
          <w:sz w:val="22"/>
          <w:szCs w:val="22"/>
        </w:rPr>
        <w:t xml:space="preserve"> </w:t>
      </w:r>
      <w:r w:rsidR="00015337">
        <w:rPr>
          <w:sz w:val="22"/>
          <w:szCs w:val="22"/>
        </w:rPr>
        <w:t xml:space="preserve">und </w:t>
      </w:r>
      <w:r w:rsidR="00015337" w:rsidRPr="00F83CC8">
        <w:rPr>
          <w:sz w:val="22"/>
          <w:szCs w:val="22"/>
        </w:rPr>
        <w:t xml:space="preserve">wechselnde Produktreihen rasch und kostengünstig fertigen. </w:t>
      </w:r>
    </w:p>
    <w:p w14:paraId="79D086C1" w14:textId="6B574861" w:rsidR="00897706" w:rsidRDefault="00276BDB" w:rsidP="00276BDB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Neben „X-Weld“ gibt es Module zum Rollformen, Stanzen, </w:t>
      </w:r>
      <w:proofErr w:type="spellStart"/>
      <w:r>
        <w:rPr>
          <w:sz w:val="22"/>
          <w:szCs w:val="22"/>
        </w:rPr>
        <w:t>Ablängen</w:t>
      </w:r>
      <w:proofErr w:type="spellEnd"/>
      <w:r>
        <w:rPr>
          <w:sz w:val="22"/>
          <w:szCs w:val="22"/>
        </w:rPr>
        <w:t xml:space="preserve">, die </w:t>
      </w:r>
      <w:r w:rsidR="00897706">
        <w:rPr>
          <w:sz w:val="22"/>
          <w:szCs w:val="22"/>
        </w:rPr>
        <w:t xml:space="preserve">sich </w:t>
      </w:r>
      <w:r>
        <w:rPr>
          <w:sz w:val="22"/>
          <w:szCs w:val="22"/>
        </w:rPr>
        <w:t xml:space="preserve">per Plug &amp; Play den jeweiligen </w:t>
      </w:r>
      <w:r w:rsidRPr="00F83CC8">
        <w:rPr>
          <w:sz w:val="22"/>
          <w:szCs w:val="22"/>
        </w:rPr>
        <w:t xml:space="preserve">Anforderungen </w:t>
      </w:r>
      <w:r>
        <w:rPr>
          <w:sz w:val="22"/>
          <w:szCs w:val="22"/>
        </w:rPr>
        <w:t xml:space="preserve">entsprechend beliebig </w:t>
      </w:r>
      <w:r w:rsidR="00897706">
        <w:rPr>
          <w:sz w:val="22"/>
          <w:szCs w:val="22"/>
        </w:rPr>
        <w:t xml:space="preserve">miteinander </w:t>
      </w:r>
      <w:r>
        <w:rPr>
          <w:sz w:val="22"/>
          <w:szCs w:val="22"/>
        </w:rPr>
        <w:t>kombinieren</w:t>
      </w:r>
      <w:r w:rsidR="00015337">
        <w:rPr>
          <w:sz w:val="22"/>
          <w:szCs w:val="22"/>
        </w:rPr>
        <w:t xml:space="preserve"> und jederzeit nachrüsten</w:t>
      </w:r>
      <w:r w:rsidR="00897706">
        <w:rPr>
          <w:sz w:val="22"/>
          <w:szCs w:val="22"/>
        </w:rPr>
        <w:t xml:space="preserve"> lassen.</w:t>
      </w:r>
      <w:r>
        <w:rPr>
          <w:sz w:val="22"/>
          <w:szCs w:val="22"/>
        </w:rPr>
        <w:t xml:space="preserve"> Weitere Verfahren wie die Kunststoffextrusion oder das Ausschäumen, Verkleben und Verpacken von Profilen werden kundenindividuell </w:t>
      </w:r>
      <w:r w:rsidR="00897706">
        <w:rPr>
          <w:sz w:val="22"/>
          <w:szCs w:val="22"/>
        </w:rPr>
        <w:t>realisiert</w:t>
      </w:r>
      <w:r>
        <w:rPr>
          <w:sz w:val="22"/>
          <w:szCs w:val="22"/>
        </w:rPr>
        <w:t xml:space="preserve">. </w:t>
      </w:r>
    </w:p>
    <w:p w14:paraId="1D3992A4" w14:textId="742E5F4A" w:rsidR="00897706" w:rsidRDefault="00897706" w:rsidP="0089770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XELLAR-</w:t>
      </w:r>
      <w:r w:rsidRPr="00F83CC8">
        <w:rPr>
          <w:sz w:val="22"/>
          <w:szCs w:val="22"/>
        </w:rPr>
        <w:t>Rollformanlage</w:t>
      </w:r>
      <w:r>
        <w:rPr>
          <w:sz w:val="22"/>
          <w:szCs w:val="22"/>
        </w:rPr>
        <w:t>n</w:t>
      </w:r>
      <w:r w:rsidRPr="00F83CC8">
        <w:rPr>
          <w:sz w:val="22"/>
          <w:szCs w:val="22"/>
        </w:rPr>
        <w:t xml:space="preserve"> zeichne</w:t>
      </w:r>
      <w:r w:rsidR="002148C0">
        <w:rPr>
          <w:sz w:val="22"/>
          <w:szCs w:val="22"/>
        </w:rPr>
        <w:t>n</w:t>
      </w:r>
      <w:r w:rsidRPr="00F83CC8">
        <w:rPr>
          <w:sz w:val="22"/>
          <w:szCs w:val="22"/>
        </w:rPr>
        <w:t xml:space="preserve"> sich</w:t>
      </w:r>
      <w:r>
        <w:rPr>
          <w:sz w:val="22"/>
          <w:szCs w:val="22"/>
        </w:rPr>
        <w:t xml:space="preserve"> außerdem </w:t>
      </w:r>
      <w:r w:rsidRPr="00F83CC8">
        <w:rPr>
          <w:sz w:val="22"/>
          <w:szCs w:val="22"/>
        </w:rPr>
        <w:t xml:space="preserve">durch eine ergonomische Gestaltung, einen kompakten, funktionalen Aufbau </w:t>
      </w:r>
      <w:r>
        <w:rPr>
          <w:sz w:val="22"/>
          <w:szCs w:val="22"/>
        </w:rPr>
        <w:t>sowie</w:t>
      </w:r>
      <w:r w:rsidRPr="002278F9">
        <w:rPr>
          <w:sz w:val="22"/>
          <w:szCs w:val="22"/>
        </w:rPr>
        <w:t xml:space="preserve"> eine intelligente Sensorik</w:t>
      </w:r>
      <w:r>
        <w:rPr>
          <w:sz w:val="22"/>
          <w:szCs w:val="22"/>
        </w:rPr>
        <w:t>,</w:t>
      </w:r>
      <w:r w:rsidRPr="002278F9">
        <w:rPr>
          <w:sz w:val="22"/>
          <w:szCs w:val="22"/>
        </w:rPr>
        <w:t xml:space="preserve"> Überwachung und </w:t>
      </w:r>
      <w:r>
        <w:rPr>
          <w:sz w:val="22"/>
          <w:szCs w:val="22"/>
        </w:rPr>
        <w:t xml:space="preserve">Datenkommunikation </w:t>
      </w:r>
      <w:r w:rsidRPr="002278F9">
        <w:rPr>
          <w:sz w:val="22"/>
          <w:szCs w:val="22"/>
        </w:rPr>
        <w:t>aus.</w:t>
      </w:r>
      <w:r>
        <w:rPr>
          <w:sz w:val="22"/>
          <w:szCs w:val="22"/>
        </w:rPr>
        <w:t xml:space="preserve"> </w:t>
      </w:r>
    </w:p>
    <w:p w14:paraId="73A17FFC" w14:textId="77777777" w:rsidR="00276BDB" w:rsidRDefault="00276BDB" w:rsidP="00156C1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F815CFA" w14:textId="77777777" w:rsidR="00276BDB" w:rsidRDefault="00276BDB" w:rsidP="00156C1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0D582A0" w14:textId="2E540615" w:rsidR="00156C1D" w:rsidRPr="00C9723C" w:rsidRDefault="00156C1D" w:rsidP="00156C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9723C">
        <w:rPr>
          <w:rFonts w:ascii="Arial" w:hAnsi="Arial" w:cs="Arial"/>
          <w:b/>
          <w:bCs/>
          <w:sz w:val="22"/>
          <w:szCs w:val="22"/>
        </w:rPr>
        <w:t xml:space="preserve">Über </w:t>
      </w:r>
      <w:r w:rsidR="00F940ED">
        <w:rPr>
          <w:rFonts w:ascii="Arial" w:hAnsi="Arial" w:cs="Arial"/>
          <w:b/>
          <w:bCs/>
          <w:sz w:val="22"/>
          <w:szCs w:val="22"/>
        </w:rPr>
        <w:t xml:space="preserve">XELLAR Technologies und </w:t>
      </w:r>
      <w:r w:rsidRPr="00C9723C">
        <w:rPr>
          <w:rFonts w:ascii="Arial" w:hAnsi="Arial" w:cs="Arial"/>
          <w:b/>
          <w:bCs/>
          <w:sz w:val="22"/>
          <w:szCs w:val="22"/>
        </w:rPr>
        <w:t>die PROFILMETALL-Gruppe</w:t>
      </w:r>
    </w:p>
    <w:p w14:paraId="5A010259" w14:textId="2237CB05" w:rsidR="00156C1D" w:rsidRPr="00C9723C" w:rsidRDefault="00156C1D" w:rsidP="00156C1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0" w:name="OLE_LINK73"/>
      <w:bookmarkStart w:id="21" w:name="OLE_LINK74"/>
      <w:r w:rsidRPr="00C9723C">
        <w:rPr>
          <w:rFonts w:ascii="Arial" w:hAnsi="Arial" w:cs="Arial"/>
          <w:sz w:val="22"/>
          <w:szCs w:val="22"/>
        </w:rPr>
        <w:t xml:space="preserve">Die </w:t>
      </w:r>
      <w:bookmarkStart w:id="22" w:name="OLE_LINK39"/>
      <w:bookmarkStart w:id="23" w:name="OLE_LINK40"/>
      <w:bookmarkStart w:id="24" w:name="OLE_LINK51"/>
      <w:bookmarkStart w:id="25" w:name="OLE_LINK66"/>
      <w:bookmarkStart w:id="26" w:name="OLE_LINK7"/>
      <w:bookmarkStart w:id="27" w:name="OLE_LINK67"/>
      <w:bookmarkStart w:id="28" w:name="OLE_LINK68"/>
      <w:bookmarkStart w:id="29" w:name="OLE_LINK26"/>
      <w:bookmarkStart w:id="30" w:name="OLE_LINK79"/>
      <w:bookmarkStart w:id="31" w:name="OLE_LINK80"/>
      <w:r w:rsidRPr="00C9723C">
        <w:rPr>
          <w:rFonts w:ascii="Arial" w:hAnsi="Arial" w:cs="Arial"/>
          <w:sz w:val="22"/>
          <w:szCs w:val="22"/>
        </w:rPr>
        <w:t>XELLAR Technologies GmbH</w:t>
      </w:r>
      <w:bookmarkEnd w:id="22"/>
      <w:bookmarkEnd w:id="23"/>
      <w:bookmarkEnd w:id="24"/>
      <w:bookmarkEnd w:id="25"/>
      <w:bookmarkEnd w:id="26"/>
      <w:r w:rsidRPr="00C9723C">
        <w:rPr>
          <w:rFonts w:ascii="Arial" w:hAnsi="Arial" w:cs="Arial"/>
          <w:sz w:val="22"/>
          <w:szCs w:val="22"/>
        </w:rPr>
        <w:t>, ehemals Profilmetall Engineering GmbH</w:t>
      </w:r>
      <w:bookmarkEnd w:id="27"/>
      <w:bookmarkEnd w:id="28"/>
      <w:bookmarkEnd w:id="29"/>
      <w:r w:rsidRPr="00C9723C">
        <w:rPr>
          <w:rFonts w:ascii="Arial" w:hAnsi="Arial" w:cs="Arial"/>
          <w:sz w:val="22"/>
          <w:szCs w:val="22"/>
        </w:rPr>
        <w:t xml:space="preserve">, </w:t>
      </w:r>
      <w:bookmarkEnd w:id="20"/>
      <w:bookmarkEnd w:id="21"/>
      <w:bookmarkEnd w:id="30"/>
      <w:bookmarkEnd w:id="31"/>
      <w:r w:rsidRPr="00C9723C">
        <w:rPr>
          <w:rFonts w:ascii="Arial" w:hAnsi="Arial" w:cs="Arial"/>
          <w:sz w:val="22"/>
          <w:szCs w:val="22"/>
        </w:rPr>
        <w:t xml:space="preserve">im mainfränkischen Marktheidenfeld bildet zusammen mit der </w:t>
      </w:r>
      <w:bookmarkStart w:id="32" w:name="OLE_LINK27"/>
      <w:bookmarkStart w:id="33" w:name="OLE_LINK28"/>
      <w:r w:rsidRPr="00C9723C">
        <w:rPr>
          <w:rFonts w:ascii="Arial" w:hAnsi="Arial" w:cs="Arial"/>
          <w:sz w:val="22"/>
          <w:szCs w:val="22"/>
        </w:rPr>
        <w:t>Profilmetall GmbH in Hirrlingen</w:t>
      </w:r>
      <w:bookmarkEnd w:id="32"/>
      <w:bookmarkEnd w:id="33"/>
      <w:r w:rsidRPr="00C9723C">
        <w:rPr>
          <w:rFonts w:ascii="Arial" w:hAnsi="Arial" w:cs="Arial"/>
          <w:sz w:val="22"/>
          <w:szCs w:val="22"/>
        </w:rPr>
        <w:t>, Landkreis Tübingen, die PROFILMETALL Gruppe. Diese</w:t>
      </w:r>
      <w:bookmarkStart w:id="34" w:name="OLE_LINK3"/>
      <w:r w:rsidRPr="00C9723C">
        <w:rPr>
          <w:rFonts w:ascii="Arial" w:hAnsi="Arial" w:cs="Arial"/>
          <w:sz w:val="22"/>
          <w:szCs w:val="22"/>
        </w:rPr>
        <w:t xml:space="preserve"> </w:t>
      </w:r>
      <w:bookmarkEnd w:id="34"/>
      <w:r w:rsidRPr="00C9723C">
        <w:rPr>
          <w:rFonts w:ascii="Arial" w:hAnsi="Arial" w:cs="Arial"/>
          <w:sz w:val="22"/>
          <w:szCs w:val="22"/>
        </w:rPr>
        <w:t>ist der Spezialist für rollgeformte Metallprofile und Profilieranlagen. Als deutschlandweit einziger Anbieter bietet sie</w:t>
      </w:r>
      <w:r w:rsidRPr="00C9723C" w:rsidDel="00831B5F">
        <w:rPr>
          <w:rFonts w:ascii="Arial" w:hAnsi="Arial" w:cs="Arial"/>
          <w:sz w:val="22"/>
          <w:szCs w:val="22"/>
        </w:rPr>
        <w:t xml:space="preserve"> </w:t>
      </w:r>
      <w:r w:rsidRPr="00C9723C">
        <w:rPr>
          <w:rFonts w:ascii="Arial" w:hAnsi="Arial" w:cs="Arial"/>
          <w:sz w:val="22"/>
          <w:szCs w:val="22"/>
        </w:rPr>
        <w:t xml:space="preserve">mit der Serienfertigung und dem Werkzeug- und Maschinenbau das gesamte Rollform-Know-How in einem Unternehmensverbund. </w:t>
      </w:r>
      <w:bookmarkStart w:id="35" w:name="OLE_LINK38"/>
      <w:bookmarkStart w:id="36" w:name="OLE_LINK41"/>
      <w:r w:rsidRPr="00C9723C">
        <w:rPr>
          <w:rFonts w:ascii="Arial" w:hAnsi="Arial" w:cs="Arial"/>
          <w:sz w:val="22"/>
          <w:szCs w:val="22"/>
        </w:rPr>
        <w:t xml:space="preserve">Das Leistungsspektrum umfasst die Entwicklung, Konstruktion und Herstellung von Profilieranlagen, Sondermaschinen und individuellen Profilierwerkzeugen einschließlich umfangreicher Serviceleistungen </w:t>
      </w:r>
      <w:bookmarkStart w:id="37" w:name="OLE_LINK34"/>
      <w:bookmarkStart w:id="38" w:name="OLE_LINK35"/>
      <w:r w:rsidRPr="00C9723C">
        <w:rPr>
          <w:rFonts w:ascii="Arial" w:hAnsi="Arial" w:cs="Arial"/>
          <w:sz w:val="22"/>
          <w:szCs w:val="22"/>
        </w:rPr>
        <w:t>sowie die Serienfertigung montagefertiger Metallprofile im Kundenauftrag</w:t>
      </w:r>
      <w:bookmarkEnd w:id="37"/>
      <w:bookmarkEnd w:id="38"/>
      <w:r w:rsidRPr="00C9723C">
        <w:rPr>
          <w:rFonts w:ascii="Arial" w:hAnsi="Arial" w:cs="Arial"/>
          <w:sz w:val="22"/>
          <w:szCs w:val="22"/>
        </w:rPr>
        <w:t>.</w:t>
      </w:r>
      <w:bookmarkEnd w:id="35"/>
      <w:bookmarkEnd w:id="36"/>
    </w:p>
    <w:p w14:paraId="464E3C21" w14:textId="1F1065F4" w:rsidR="00B60E04" w:rsidRPr="00C9723C" w:rsidRDefault="00156C1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39" w:name="OLE_LINK13"/>
      <w:bookmarkStart w:id="40" w:name="OLE_LINK14"/>
      <w:bookmarkStart w:id="41" w:name="OLE_LINK21"/>
      <w:bookmarkStart w:id="42" w:name="OLE_LINK22"/>
      <w:r w:rsidRPr="00C9723C">
        <w:rPr>
          <w:rFonts w:ascii="Arial" w:hAnsi="Arial" w:cs="Arial"/>
          <w:sz w:val="22"/>
          <w:szCs w:val="22"/>
        </w:rPr>
        <w:t>D</w:t>
      </w:r>
      <w:bookmarkEnd w:id="39"/>
      <w:bookmarkEnd w:id="40"/>
      <w:r w:rsidRPr="00C9723C">
        <w:rPr>
          <w:rFonts w:ascii="Arial" w:hAnsi="Arial" w:cs="Arial"/>
          <w:sz w:val="22"/>
          <w:szCs w:val="22"/>
        </w:rPr>
        <w:t>as innovative mittelständische Familienunternehmen mit 120 Mitarbeitern</w:t>
      </w:r>
      <w:bookmarkEnd w:id="41"/>
      <w:bookmarkEnd w:id="42"/>
      <w:r w:rsidRPr="00C9723C">
        <w:rPr>
          <w:rFonts w:ascii="Arial" w:hAnsi="Arial" w:cs="Arial"/>
          <w:sz w:val="22"/>
          <w:szCs w:val="22"/>
        </w:rPr>
        <w:t xml:space="preserve"> verfügt über nahezu fünfzig Jahre Erfahrung und kooperiert mit zahlreichen wissenschaftlichen </w:t>
      </w:r>
      <w:r w:rsidRPr="00C9723C">
        <w:rPr>
          <w:rFonts w:ascii="Arial" w:hAnsi="Arial" w:cs="Arial"/>
          <w:sz w:val="22"/>
          <w:szCs w:val="22"/>
        </w:rPr>
        <w:lastRenderedPageBreak/>
        <w:t>Einrichtungen. Die europaweiten Abnehmer stammen aus vielen Branchen – vom Fenster-, Schaltschrank- und Automobilbau über die Möbel-, Elektro- und Solarindustrie bis hin zur Gebäude-, Lager- und Medizintechnik. Die PROFILMETALL Gruppe erzielte 2022 einen Umsatz in Höhe von 26 Mio. Euro.</w:t>
      </w:r>
    </w:p>
    <w:p w14:paraId="69D3F100" w14:textId="77777777" w:rsidR="00795559" w:rsidRDefault="00795559" w:rsidP="00821AF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2E2D0216" w14:textId="77777777" w:rsidR="00795559" w:rsidRPr="00C9723C" w:rsidRDefault="00795559" w:rsidP="0079555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FB5CD8D" w14:textId="77777777" w:rsidR="00795559" w:rsidRPr="00C9723C" w:rsidRDefault="00795559" w:rsidP="00795559">
      <w:pPr>
        <w:pBdr>
          <w:top w:val="single" w:sz="4" w:space="0" w:color="000000"/>
        </w:pBdr>
        <w:spacing w:after="120"/>
        <w:outlineLvl w:val="0"/>
        <w:rPr>
          <w:rFonts w:ascii="Arial" w:hAnsi="Arial" w:cs="Arial"/>
          <w:sz w:val="22"/>
          <w:szCs w:val="22"/>
        </w:rPr>
      </w:pPr>
    </w:p>
    <w:p w14:paraId="4C9B5F9B" w14:textId="77777777" w:rsidR="00795559" w:rsidRPr="008200DE" w:rsidRDefault="00795559" w:rsidP="00795559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43" w:name="OLE_LINK11"/>
      <w:bookmarkStart w:id="44" w:name="OLE_LINK12"/>
      <w:r w:rsidRPr="008200DE">
        <w:rPr>
          <w:rFonts w:ascii="Arial" w:hAnsi="Arial" w:cs="Arial"/>
          <w:b/>
          <w:bCs/>
          <w:sz w:val="22"/>
          <w:szCs w:val="22"/>
        </w:rPr>
        <w:t>Ansprechpartner XELLAR Technologies GmbH:</w:t>
      </w:r>
    </w:p>
    <w:p w14:paraId="7FAF9EC9" w14:textId="0FAC0844" w:rsidR="00795559" w:rsidRPr="00023799" w:rsidRDefault="00795559" w:rsidP="00795559">
      <w:pPr>
        <w:spacing w:after="120" w:line="360" w:lineRule="auto"/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</w:pPr>
      <w:r w:rsidRPr="001E5694">
        <w:rPr>
          <w:rFonts w:ascii="Arial" w:hAnsi="Arial" w:cs="Arial"/>
          <w:bCs/>
          <w:sz w:val="22"/>
          <w:szCs w:val="22"/>
        </w:rPr>
        <w:t>XELLAR Technologies GmbH</w:t>
      </w:r>
      <w:r w:rsidRPr="001E569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94">
        <w:rPr>
          <w:rFonts w:ascii="Arial" w:hAnsi="Arial" w:cs="Arial"/>
          <w:sz w:val="22"/>
          <w:szCs w:val="22"/>
        </w:rPr>
        <w:t>Dillberg</w:t>
      </w:r>
      <w:proofErr w:type="spellEnd"/>
      <w:r w:rsidRPr="001E5694">
        <w:rPr>
          <w:rFonts w:ascii="Arial" w:hAnsi="Arial" w:cs="Arial"/>
          <w:sz w:val="22"/>
          <w:szCs w:val="22"/>
        </w:rPr>
        <w:t xml:space="preserve"> 22, 97828 Marktheidenfeld</w:t>
      </w:r>
      <w:r w:rsidRPr="001E5694">
        <w:rPr>
          <w:rFonts w:ascii="Arial" w:hAnsi="Arial" w:cs="Arial"/>
          <w:sz w:val="22"/>
          <w:szCs w:val="22"/>
        </w:rPr>
        <w:br/>
      </w:r>
      <w:r w:rsidRPr="00F940ED">
        <w:rPr>
          <w:rFonts w:ascii="Arial" w:hAnsi="Arial" w:cs="Arial"/>
          <w:bCs/>
          <w:sz w:val="22"/>
          <w:szCs w:val="22"/>
        </w:rPr>
        <w:t xml:space="preserve">Ralph </w:t>
      </w:r>
      <w:proofErr w:type="spellStart"/>
      <w:r w:rsidRPr="00F940ED">
        <w:rPr>
          <w:rFonts w:ascii="Arial" w:hAnsi="Arial" w:cs="Arial"/>
          <w:bCs/>
          <w:sz w:val="22"/>
          <w:szCs w:val="22"/>
        </w:rPr>
        <w:t>Muhm</w:t>
      </w:r>
      <w:proofErr w:type="spellEnd"/>
      <w:r w:rsidR="00023799">
        <w:rPr>
          <w:rFonts w:ascii="Arial" w:hAnsi="Arial" w:cs="Arial"/>
          <w:bCs/>
          <w:sz w:val="22"/>
          <w:szCs w:val="22"/>
        </w:rPr>
        <w:t xml:space="preserve">, </w:t>
      </w:r>
      <w:r w:rsidRPr="00F940ED">
        <w:rPr>
          <w:rFonts w:ascii="Arial" w:hAnsi="Arial" w:cs="Arial"/>
          <w:bCs/>
          <w:sz w:val="22"/>
          <w:szCs w:val="22"/>
        </w:rPr>
        <w:t xml:space="preserve">i.V. Leiter Vertrieb, Service und Marketing </w:t>
      </w:r>
      <w:r w:rsidR="00023799">
        <w:rPr>
          <w:rFonts w:ascii="Arial" w:hAnsi="Arial" w:cs="Arial"/>
          <w:bCs/>
          <w:sz w:val="22"/>
          <w:szCs w:val="22"/>
        </w:rPr>
        <w:br/>
      </w:r>
      <w:r w:rsidRPr="00F940ED">
        <w:rPr>
          <w:rFonts w:ascii="Arial" w:hAnsi="Arial" w:cs="Arial"/>
          <w:bCs/>
          <w:sz w:val="22"/>
          <w:szCs w:val="22"/>
        </w:rPr>
        <w:t>Telefon 09391-9888-</w:t>
      </w:r>
      <w:r>
        <w:rPr>
          <w:rFonts w:ascii="Arial" w:hAnsi="Arial" w:cs="Arial"/>
          <w:bCs/>
          <w:sz w:val="22"/>
          <w:szCs w:val="22"/>
        </w:rPr>
        <w:t>27</w:t>
      </w:r>
      <w:r w:rsidRPr="00F940ED">
        <w:rPr>
          <w:rFonts w:ascii="Arial" w:hAnsi="Arial" w:cs="Arial"/>
          <w:bCs/>
          <w:sz w:val="22"/>
          <w:szCs w:val="22"/>
        </w:rPr>
        <w:t xml:space="preserve">, </w:t>
      </w:r>
      <w:r w:rsidRPr="001E5694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Pr="00F169E6">
          <w:rPr>
            <w:rStyle w:val="Hyperlink"/>
            <w:rFonts w:ascii="Arial" w:hAnsi="Arial" w:cs="Arial"/>
            <w:sz w:val="20"/>
            <w:szCs w:val="20"/>
          </w:rPr>
          <w:t>ralph.muhm@xellar.de</w:t>
        </w:r>
      </w:hyperlink>
      <w:r>
        <w:t xml:space="preserve"> </w:t>
      </w:r>
    </w:p>
    <w:p w14:paraId="0F6B914A" w14:textId="77777777" w:rsidR="00795559" w:rsidRPr="001E5694" w:rsidRDefault="00795559" w:rsidP="00795559">
      <w:pPr>
        <w:spacing w:after="120" w:line="360" w:lineRule="auto"/>
        <w:rPr>
          <w:rStyle w:val="Hyperlink0"/>
          <w:rFonts w:ascii="Arial" w:hAnsi="Arial" w:cs="Arial"/>
        </w:rPr>
      </w:pPr>
      <w:r w:rsidRPr="001E5694">
        <w:rPr>
          <w:rFonts w:ascii="Arial" w:hAnsi="Arial" w:cs="Arial"/>
          <w:sz w:val="22"/>
          <w:szCs w:val="22"/>
        </w:rPr>
        <w:t xml:space="preserve">Weitere </w:t>
      </w:r>
      <w:r w:rsidRPr="001E5694">
        <w:rPr>
          <w:rFonts w:ascii="Arial" w:hAnsi="Arial" w:cs="Arial"/>
          <w:b/>
          <w:bCs/>
          <w:sz w:val="22"/>
          <w:szCs w:val="22"/>
        </w:rPr>
        <w:t>Informationen</w:t>
      </w:r>
      <w:r w:rsidRPr="001E5694">
        <w:rPr>
          <w:rFonts w:ascii="Arial" w:hAnsi="Arial" w:cs="Arial"/>
          <w:sz w:val="22"/>
          <w:szCs w:val="22"/>
        </w:rPr>
        <w:t xml:space="preserve"> finden Sie</w:t>
      </w:r>
      <w:r>
        <w:rPr>
          <w:rFonts w:ascii="Arial" w:hAnsi="Arial" w:cs="Arial"/>
          <w:sz w:val="22"/>
          <w:szCs w:val="22"/>
        </w:rPr>
        <w:t xml:space="preserve"> unter</w:t>
      </w:r>
      <w:r w:rsidRPr="001E5694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1E5694">
          <w:rPr>
            <w:rStyle w:val="Hyperlink0"/>
            <w:rFonts w:ascii="Arial" w:hAnsi="Arial" w:cs="Arial"/>
          </w:rPr>
          <w:t>https://www.xellar.de</w:t>
        </w:r>
      </w:hyperlink>
    </w:p>
    <w:p w14:paraId="2CB1788F" w14:textId="77777777" w:rsidR="00795559" w:rsidRPr="00C9723C" w:rsidRDefault="00795559" w:rsidP="00795559">
      <w:pPr>
        <w:widowControl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2F6AD407" w14:textId="2A7E4986" w:rsidR="00795559" w:rsidRPr="00C85E6E" w:rsidRDefault="00795559" w:rsidP="0079555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9723C">
        <w:rPr>
          <w:rFonts w:ascii="Arial" w:hAnsi="Arial" w:cs="Arial"/>
          <w:b/>
          <w:bCs/>
          <w:sz w:val="22"/>
          <w:szCs w:val="22"/>
        </w:rPr>
        <w:t xml:space="preserve">Die jpg-Bilder in Druckauflösung und den Text der Pressemitteilung als Word-Dokument mit den Bildunterzeilen können Sie außerdem herunterladen von der Seite </w:t>
      </w:r>
      <w:hyperlink r:id="rId10" w:anchor="PI_540" w:history="1">
        <w:r w:rsidR="00023799" w:rsidRPr="00601BC0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https://www.auchkomm.com/aktuellepressetexte#PI_540</w:t>
        </w:r>
      </w:hyperlink>
      <w:r w:rsidRPr="00C85E6E">
        <w:rPr>
          <w:rFonts w:ascii="Arial" w:hAnsi="Arial" w:cs="Arial"/>
          <w:b/>
          <w:bCs/>
          <w:sz w:val="22"/>
          <w:szCs w:val="22"/>
        </w:rPr>
        <w:t>.</w:t>
      </w:r>
    </w:p>
    <w:p w14:paraId="3054CE5C" w14:textId="77777777" w:rsidR="00795559" w:rsidRPr="00C9723C" w:rsidRDefault="00795559" w:rsidP="00795559">
      <w:pPr>
        <w:spacing w:before="120"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r w:rsidRPr="00C9723C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407D73A4" w14:textId="77777777" w:rsidR="00795559" w:rsidRPr="00C9723C" w:rsidRDefault="00795559" w:rsidP="007955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9723C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1" w:history="1">
        <w:r w:rsidRPr="00C9723C">
          <w:rPr>
            <w:rStyle w:val="Hyperlink0"/>
            <w:rFonts w:ascii="Arial" w:hAnsi="Arial" w:cs="Arial"/>
          </w:rPr>
          <w:t>fsa@auchkomm.de</w:t>
        </w:r>
      </w:hyperlink>
      <w:r w:rsidRPr="00C9723C">
        <w:rPr>
          <w:rFonts w:ascii="Arial" w:hAnsi="Arial" w:cs="Arial"/>
          <w:sz w:val="22"/>
          <w:szCs w:val="22"/>
        </w:rPr>
        <w:t xml:space="preserve">, </w:t>
      </w:r>
      <w:hyperlink r:id="rId12" w:history="1">
        <w:r w:rsidRPr="00C9723C">
          <w:rPr>
            <w:rStyle w:val="Hyperlink0"/>
            <w:rFonts w:ascii="Arial" w:hAnsi="Arial" w:cs="Arial"/>
          </w:rPr>
          <w:t>www.auchkomm.de</w:t>
        </w:r>
      </w:hyperlink>
      <w:r w:rsidRPr="00C9723C">
        <w:rPr>
          <w:rFonts w:ascii="Arial" w:hAnsi="Arial" w:cs="Arial"/>
          <w:sz w:val="22"/>
          <w:szCs w:val="22"/>
        </w:rPr>
        <w:t xml:space="preserve"> </w:t>
      </w:r>
      <w:bookmarkEnd w:id="43"/>
      <w:bookmarkEnd w:id="44"/>
    </w:p>
    <w:bookmarkEnd w:id="8"/>
    <w:bookmarkEnd w:id="9"/>
    <w:p w14:paraId="27CA3AB7" w14:textId="77777777" w:rsidR="00795559" w:rsidRPr="00C9723C" w:rsidRDefault="00795559" w:rsidP="00795559">
      <w:pPr>
        <w:spacing w:after="120"/>
        <w:rPr>
          <w:rFonts w:ascii="Arial" w:hAnsi="Arial" w:cs="Arial"/>
          <w:sz w:val="22"/>
          <w:szCs w:val="22"/>
        </w:rPr>
      </w:pPr>
      <w:r w:rsidRPr="00C9723C">
        <w:rPr>
          <w:rFonts w:ascii="Arial" w:hAnsi="Arial" w:cs="Arial"/>
          <w:sz w:val="22"/>
          <w:szCs w:val="22"/>
        </w:rPr>
        <w:t xml:space="preserve"> </w:t>
      </w:r>
    </w:p>
    <w:p w14:paraId="002D0A31" w14:textId="3D1E6ABC" w:rsidR="00821AF3" w:rsidRPr="00C9723C" w:rsidRDefault="00795559" w:rsidP="00821AF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column"/>
      </w:r>
      <w:r w:rsidR="00F24080">
        <w:rPr>
          <w:rFonts w:ascii="Arial" w:hAnsi="Arial" w:cs="Arial"/>
          <w:b/>
          <w:bCs/>
          <w:sz w:val="22"/>
          <w:szCs w:val="22"/>
        </w:rPr>
        <w:lastRenderedPageBreak/>
        <w:t>Fotos</w:t>
      </w:r>
      <w:r w:rsidR="00033DE2" w:rsidRPr="00C9723C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112DEB7C" w14:textId="77777777" w:rsidR="00477E08" w:rsidRPr="006A2612" w:rsidRDefault="00477E08" w:rsidP="006A2612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45" w:name="OLE_LINK16"/>
      <w:bookmarkStart w:id="46" w:name="OLE_LINK17"/>
    </w:p>
    <w:p w14:paraId="696CA30B" w14:textId="749857A1" w:rsidR="00D9050E" w:rsidRDefault="00D9050E" w:rsidP="00F24080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bookmarkStart w:id="47" w:name="OLE_LINK18"/>
      <w:bookmarkStart w:id="48" w:name="OLE_LINK19"/>
      <w:bookmarkEnd w:id="45"/>
      <w:bookmarkEnd w:id="46"/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1366B1BA" wp14:editId="093ED8B0">
            <wp:extent cx="5842000" cy="3289300"/>
            <wp:effectExtent l="0" t="0" r="0" b="0"/>
            <wp:docPr id="738992141" name="Grafik 1" descr="Ein Bild, das Wand, Screenshot, Im Haus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992141" name="Grafik 1" descr="Ein Bild, das Wand, Screenshot, Im Haus, Decke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1B209" w14:textId="00CCBA28" w:rsidR="00F24080" w:rsidRPr="008200DE" w:rsidRDefault="00F24080" w:rsidP="00F2408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49" w:name="OLE_LINK15"/>
      <w:bookmarkStart w:id="50" w:name="OLE_LINK24"/>
      <w:r w:rsidRPr="008200DE">
        <w:rPr>
          <w:rFonts w:ascii="Arial" w:hAnsi="Arial" w:cs="Arial"/>
          <w:sz w:val="22"/>
          <w:szCs w:val="22"/>
        </w:rPr>
        <w:t xml:space="preserve">Foto </w:t>
      </w:r>
      <w:r w:rsidR="00477E08">
        <w:rPr>
          <w:rFonts w:ascii="Arial" w:hAnsi="Arial" w:cs="Arial"/>
          <w:sz w:val="22"/>
          <w:szCs w:val="22"/>
        </w:rPr>
        <w:t>1</w:t>
      </w:r>
      <w:r w:rsidRPr="008200DE">
        <w:rPr>
          <w:rFonts w:ascii="Arial" w:hAnsi="Arial" w:cs="Arial"/>
          <w:sz w:val="22"/>
          <w:szCs w:val="22"/>
        </w:rPr>
        <w:t>:</w:t>
      </w:r>
    </w:p>
    <w:bookmarkEnd w:id="47"/>
    <w:bookmarkEnd w:id="48"/>
    <w:p w14:paraId="32771106" w14:textId="59F58A1F" w:rsidR="00F24080" w:rsidRPr="008200DE" w:rsidRDefault="00795559" w:rsidP="00F2408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Das neue </w:t>
      </w:r>
      <w:r>
        <w:rPr>
          <w:rFonts w:ascii="Arial" w:hAnsi="Arial" w:cs="Arial"/>
          <w:sz w:val="22"/>
          <w:szCs w:val="22"/>
        </w:rPr>
        <w:t>„X-</w:t>
      </w:r>
      <w:proofErr w:type="spellStart"/>
      <w:r>
        <w:rPr>
          <w:rFonts w:ascii="Arial" w:hAnsi="Arial" w:cs="Arial"/>
          <w:sz w:val="22"/>
          <w:szCs w:val="22"/>
        </w:rPr>
        <w:t>Weld</w:t>
      </w:r>
      <w:proofErr w:type="spellEnd"/>
      <w:r>
        <w:rPr>
          <w:rFonts w:ascii="Arial" w:hAnsi="Arial" w:cs="Arial"/>
          <w:sz w:val="22"/>
          <w:szCs w:val="22"/>
        </w:rPr>
        <w:t xml:space="preserve">“-Element lässt sich flexibel in </w:t>
      </w:r>
      <w:r>
        <w:rPr>
          <w:sz w:val="22"/>
          <w:szCs w:val="22"/>
        </w:rPr>
        <w:t>die modular aufgebauten XELLAR-</w:t>
      </w:r>
      <w:r w:rsidRPr="00F83CC8">
        <w:rPr>
          <w:sz w:val="22"/>
          <w:szCs w:val="22"/>
        </w:rPr>
        <w:t>Rollformanlage</w:t>
      </w:r>
      <w:r>
        <w:rPr>
          <w:sz w:val="22"/>
          <w:szCs w:val="22"/>
        </w:rPr>
        <w:t>n integrieren, die für Materialbreiten von 200, 300 und 400 mm ausgelegt sind</w:t>
      </w:r>
      <w:r w:rsidR="00D9050E">
        <w:rPr>
          <w:sz w:val="22"/>
          <w:szCs w:val="22"/>
        </w:rPr>
        <w:t xml:space="preserve"> </w:t>
      </w:r>
      <w:r w:rsidR="00F24080" w:rsidRPr="008200DE">
        <w:rPr>
          <w:rFonts w:ascii="Arial" w:hAnsi="Arial" w:cs="Arial"/>
          <w:sz w:val="22"/>
          <w:szCs w:val="22"/>
        </w:rPr>
        <w:t>(Foto: XELLAR Technologies GmbH).</w:t>
      </w:r>
    </w:p>
    <w:p w14:paraId="73ECE6F2" w14:textId="77777777" w:rsidR="0000561A" w:rsidRDefault="0000561A" w:rsidP="00F24080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bookmarkStart w:id="51" w:name="OLE_LINK20"/>
      <w:bookmarkStart w:id="52" w:name="OLE_LINK23"/>
    </w:p>
    <w:bookmarkEnd w:id="49"/>
    <w:bookmarkEnd w:id="50"/>
    <w:p w14:paraId="7F3863CE" w14:textId="77777777" w:rsidR="00F923CE" w:rsidRDefault="00F923CE" w:rsidP="00F923CE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</w:p>
    <w:p w14:paraId="5494638F" w14:textId="77777777" w:rsidR="00F923CE" w:rsidRDefault="00F923CE" w:rsidP="00F24080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</w:p>
    <w:bookmarkEnd w:id="0"/>
    <w:bookmarkEnd w:id="1"/>
    <w:bookmarkEnd w:id="51"/>
    <w:bookmarkEnd w:id="52"/>
    <w:p w14:paraId="77D89EAA" w14:textId="77777777" w:rsidR="00477E08" w:rsidRDefault="00477E08" w:rsidP="00477E0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8994DF5" wp14:editId="08421E2E">
            <wp:extent cx="5400000" cy="4961235"/>
            <wp:effectExtent l="12700" t="12700" r="10795" b="17780"/>
            <wp:docPr id="986462763" name="Grafik 1" descr="Ein Bild, das Pfeife Flöte Rohr, Zylind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462763" name="Grafik 1" descr="Ein Bild, das Pfeife Flöte Rohr, Zylinder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9612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C4BDDDD" w14:textId="40F54DB0" w:rsidR="00477E08" w:rsidRPr="000A5AB3" w:rsidRDefault="00477E08" w:rsidP="00477E0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A5AB3">
        <w:rPr>
          <w:rFonts w:ascii="Arial" w:hAnsi="Arial" w:cs="Arial"/>
          <w:sz w:val="22"/>
          <w:szCs w:val="22"/>
        </w:rPr>
        <w:t>Foto 2:</w:t>
      </w:r>
    </w:p>
    <w:p w14:paraId="158B35BD" w14:textId="475D0C8E" w:rsidR="00477E08" w:rsidRPr="000A5AB3" w:rsidRDefault="00477E08" w:rsidP="00477E0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A5AB3">
        <w:rPr>
          <w:rFonts w:ascii="Arial" w:hAnsi="Arial" w:cs="Arial"/>
          <w:sz w:val="22"/>
          <w:szCs w:val="22"/>
        </w:rPr>
        <w:t>Ebenso wie die</w:t>
      </w:r>
      <w:r w:rsidR="00F923CE" w:rsidRPr="000A5AB3">
        <w:rPr>
          <w:rFonts w:ascii="Arial" w:hAnsi="Arial" w:cs="Arial"/>
          <w:sz w:val="22"/>
          <w:szCs w:val="22"/>
        </w:rPr>
        <w:t xml:space="preserve"> hohen</w:t>
      </w:r>
      <w:r w:rsidRPr="000A5AB3">
        <w:rPr>
          <w:rFonts w:ascii="Arial" w:hAnsi="Arial" w:cs="Arial"/>
          <w:sz w:val="22"/>
          <w:szCs w:val="22"/>
        </w:rPr>
        <w:t xml:space="preserve"> Geschwindigkeiten sind auch die verarbeitbaren Materialdimensionen von „X-Weld“ nach Angaben von XELLAR in Europa einzigartig. Das Modul ist für Rohre verschiedener Querschnitte mit </w:t>
      </w:r>
      <w:r w:rsidR="003404C5" w:rsidRPr="00023799">
        <w:rPr>
          <w:rFonts w:ascii="Arial" w:hAnsi="Arial" w:cs="Arial"/>
          <w:sz w:val="22"/>
          <w:szCs w:val="22"/>
        </w:rPr>
        <w:t>Durchmessern zwischen 3 und 127 mm und Wanddicken zwischen 0,1 und 3 mm geeignet</w:t>
      </w:r>
      <w:r w:rsidRPr="000A5AB3">
        <w:rPr>
          <w:rFonts w:ascii="Arial" w:hAnsi="Arial" w:cs="Arial"/>
          <w:sz w:val="22"/>
          <w:szCs w:val="22"/>
        </w:rPr>
        <w:t xml:space="preserve"> (</w:t>
      </w:r>
      <w:r w:rsidR="00053833" w:rsidRPr="000A5AB3">
        <w:rPr>
          <w:rFonts w:ascii="Arial" w:hAnsi="Arial" w:cs="Arial"/>
          <w:sz w:val="22"/>
          <w:szCs w:val="22"/>
        </w:rPr>
        <w:t>Foto: Adobe Stock/</w:t>
      </w:r>
      <w:proofErr w:type="spellStart"/>
      <w:r w:rsidR="00053833" w:rsidRPr="000A5AB3">
        <w:rPr>
          <w:rFonts w:ascii="Arial" w:hAnsi="Arial" w:cs="Arial"/>
          <w:sz w:val="22"/>
          <w:szCs w:val="22"/>
        </w:rPr>
        <w:fldChar w:fldCharType="begin"/>
      </w:r>
      <w:r w:rsidR="00053833" w:rsidRPr="000A5AB3">
        <w:rPr>
          <w:rFonts w:ascii="Arial" w:hAnsi="Arial" w:cs="Arial"/>
          <w:sz w:val="22"/>
          <w:szCs w:val="22"/>
        </w:rPr>
        <w:instrText>HYPERLINK "https://stock.adobe.com/de/contributor/207003711/uladzimir-martyshkin?load_type=author&amp;prev_url=detail"</w:instrText>
      </w:r>
      <w:r w:rsidR="00053833" w:rsidRPr="000A5AB3">
        <w:rPr>
          <w:rFonts w:ascii="Arial" w:hAnsi="Arial" w:cs="Arial"/>
          <w:sz w:val="22"/>
          <w:szCs w:val="22"/>
        </w:rPr>
      </w:r>
      <w:r w:rsidR="00053833" w:rsidRPr="000A5AB3">
        <w:rPr>
          <w:rFonts w:ascii="Arial" w:hAnsi="Arial" w:cs="Arial"/>
          <w:sz w:val="22"/>
          <w:szCs w:val="22"/>
        </w:rPr>
        <w:fldChar w:fldCharType="separate"/>
      </w:r>
      <w:r w:rsidR="00053833" w:rsidRPr="000A5AB3">
        <w:rPr>
          <w:rFonts w:ascii="Arial" w:hAnsi="Arial" w:cs="Arial"/>
          <w:sz w:val="22"/>
          <w:szCs w:val="22"/>
        </w:rPr>
        <w:t>Uladzimir</w:t>
      </w:r>
      <w:proofErr w:type="spellEnd"/>
      <w:r w:rsidR="00053833" w:rsidRPr="000A5A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3833" w:rsidRPr="000A5AB3">
        <w:rPr>
          <w:rFonts w:ascii="Arial" w:hAnsi="Arial" w:cs="Arial"/>
          <w:sz w:val="22"/>
          <w:szCs w:val="22"/>
        </w:rPr>
        <w:t>Martyshkin</w:t>
      </w:r>
      <w:proofErr w:type="spellEnd"/>
      <w:r w:rsidR="00053833" w:rsidRPr="000A5AB3">
        <w:rPr>
          <w:rFonts w:ascii="Arial" w:hAnsi="Arial" w:cs="Arial"/>
          <w:sz w:val="22"/>
          <w:szCs w:val="22"/>
        </w:rPr>
        <w:fldChar w:fldCharType="end"/>
      </w:r>
      <w:r w:rsidR="00053833" w:rsidRPr="000A5AB3">
        <w:rPr>
          <w:rFonts w:ascii="Arial" w:hAnsi="Arial" w:cs="Arial"/>
          <w:sz w:val="22"/>
          <w:szCs w:val="22"/>
        </w:rPr>
        <w:t>)</w:t>
      </w:r>
      <w:r w:rsidRPr="000A5AB3">
        <w:rPr>
          <w:rFonts w:ascii="Arial" w:hAnsi="Arial" w:cs="Arial"/>
          <w:sz w:val="22"/>
          <w:szCs w:val="22"/>
        </w:rPr>
        <w:t>.</w:t>
      </w:r>
    </w:p>
    <w:p w14:paraId="518A12E3" w14:textId="4D712CAC" w:rsidR="0000561A" w:rsidRPr="00F923CE" w:rsidRDefault="0000561A" w:rsidP="00F24080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</w:p>
    <w:sectPr w:rsidR="0000561A" w:rsidRPr="00F923CE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61682" w14:textId="77777777" w:rsidR="00963CD9" w:rsidRDefault="00963CD9">
      <w:r>
        <w:separator/>
      </w:r>
    </w:p>
  </w:endnote>
  <w:endnote w:type="continuationSeparator" w:id="0">
    <w:p w14:paraId="71C2E981" w14:textId="77777777" w:rsidR="00963CD9" w:rsidRDefault="0096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72D89" w14:textId="77777777" w:rsidR="00963CD9" w:rsidRDefault="00963CD9">
      <w:r>
        <w:separator/>
      </w:r>
    </w:p>
  </w:footnote>
  <w:footnote w:type="continuationSeparator" w:id="0">
    <w:p w14:paraId="6CD9B3AD" w14:textId="77777777" w:rsidR="00963CD9" w:rsidRDefault="00963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FFFFFFFF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0001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07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37A"/>
    <w:multiLevelType w:val="hybridMultilevel"/>
    <w:tmpl w:val="C1266DEC"/>
    <w:lvl w:ilvl="0" w:tplc="00FF0000">
      <w:start w:val="1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0FF00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00300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0070000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0FF000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0FF00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0FF00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F772EE"/>
    <w:multiLevelType w:val="hybridMultilevel"/>
    <w:tmpl w:val="F692C1C8"/>
    <w:lvl w:ilvl="0" w:tplc="00FF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FF00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5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7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697"/>
    <w:multiLevelType w:val="hybridMultilevel"/>
    <w:tmpl w:val="EF7879B6"/>
    <w:lvl w:ilvl="0" w:tplc="00FF0000">
      <w:start w:val="1"/>
      <w:numFmt w:val="bullet"/>
      <w:lvlText w:val="࠻䀀䈀Ī䡅⩈䬀H伀Ŋ倀Ŋ儀Ŋ刀摈匀*࡜崀䩞桰좗ÿ"/>
      <w:lvlJc w:val="left"/>
      <w:pPr>
        <w:ind w:left="426" w:hanging="426"/>
      </w:pPr>
      <w:rPr>
        <w:b w:val="0"/>
        <w:i w:val="0"/>
        <w:highlight w:val="none"/>
      </w:rPr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100FF">
      <w:numFmt w:val="decimal"/>
      <w:lvlText w:val=""/>
      <w:lvlJc w:val="left"/>
    </w:lvl>
    <w:lvl w:ilvl="7" w:tplc="0007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5" w15:restartNumberingAfterBreak="0">
    <w:nsid w:val="3FA13C1D"/>
    <w:multiLevelType w:val="hybridMultilevel"/>
    <w:tmpl w:val="41142616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0300FF">
      <w:numFmt w:val="decimal"/>
      <w:lvlText w:val=""/>
      <w:lvlJc w:val="left"/>
    </w:lvl>
  </w:abstractNum>
  <w:abstractNum w:abstractNumId="6" w15:restartNumberingAfterBreak="0">
    <w:nsid w:val="43A43751"/>
    <w:multiLevelType w:val="multilevel"/>
    <w:tmpl w:val="A3800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F2F7D0B"/>
    <w:multiLevelType w:val="hybridMultilevel"/>
    <w:tmpl w:val="B9DE2662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36B8E"/>
    <w:multiLevelType w:val="hybridMultilevel"/>
    <w:tmpl w:val="E9EE0D3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C41C7F"/>
    <w:multiLevelType w:val="hybridMultilevel"/>
    <w:tmpl w:val="EF7879B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87366055">
    <w:abstractNumId w:val="7"/>
  </w:num>
  <w:num w:numId="2" w16cid:durableId="3918552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0561A"/>
    <w:rsid w:val="00015337"/>
    <w:rsid w:val="00017E9B"/>
    <w:rsid w:val="000230BC"/>
    <w:rsid w:val="00023799"/>
    <w:rsid w:val="00033DE2"/>
    <w:rsid w:val="0003726F"/>
    <w:rsid w:val="00053833"/>
    <w:rsid w:val="00061BA5"/>
    <w:rsid w:val="000659C2"/>
    <w:rsid w:val="00083B76"/>
    <w:rsid w:val="00083C85"/>
    <w:rsid w:val="00093E09"/>
    <w:rsid w:val="000A5AB3"/>
    <w:rsid w:val="000B1E31"/>
    <w:rsid w:val="000C198B"/>
    <w:rsid w:val="000C7849"/>
    <w:rsid w:val="000D72B9"/>
    <w:rsid w:val="000E2DBC"/>
    <w:rsid w:val="000E79E0"/>
    <w:rsid w:val="000F03CF"/>
    <w:rsid w:val="000F094C"/>
    <w:rsid w:val="000F1983"/>
    <w:rsid w:val="000F5317"/>
    <w:rsid w:val="0013671B"/>
    <w:rsid w:val="00144EFE"/>
    <w:rsid w:val="00156C1D"/>
    <w:rsid w:val="00171D5E"/>
    <w:rsid w:val="00180B59"/>
    <w:rsid w:val="00191573"/>
    <w:rsid w:val="00194BAE"/>
    <w:rsid w:val="00196CD3"/>
    <w:rsid w:val="001976DF"/>
    <w:rsid w:val="001B3541"/>
    <w:rsid w:val="001B5751"/>
    <w:rsid w:val="001C0817"/>
    <w:rsid w:val="001D0ED6"/>
    <w:rsid w:val="001D1DFF"/>
    <w:rsid w:val="001D4F24"/>
    <w:rsid w:val="001E27CB"/>
    <w:rsid w:val="001E3348"/>
    <w:rsid w:val="001F6A1F"/>
    <w:rsid w:val="002013E1"/>
    <w:rsid w:val="002148C0"/>
    <w:rsid w:val="00217CFA"/>
    <w:rsid w:val="00220AE2"/>
    <w:rsid w:val="002278F9"/>
    <w:rsid w:val="0023184F"/>
    <w:rsid w:val="0023213C"/>
    <w:rsid w:val="002379C0"/>
    <w:rsid w:val="0024194B"/>
    <w:rsid w:val="00250B5A"/>
    <w:rsid w:val="00250F1B"/>
    <w:rsid w:val="00257AE7"/>
    <w:rsid w:val="0026097E"/>
    <w:rsid w:val="002663FA"/>
    <w:rsid w:val="00266565"/>
    <w:rsid w:val="00266579"/>
    <w:rsid w:val="00276BDB"/>
    <w:rsid w:val="00280169"/>
    <w:rsid w:val="00293A7E"/>
    <w:rsid w:val="0029570A"/>
    <w:rsid w:val="002A0C85"/>
    <w:rsid w:val="002E36BB"/>
    <w:rsid w:val="002E67B3"/>
    <w:rsid w:val="002F3C06"/>
    <w:rsid w:val="002F7810"/>
    <w:rsid w:val="00302197"/>
    <w:rsid w:val="003110A6"/>
    <w:rsid w:val="00317174"/>
    <w:rsid w:val="003175F0"/>
    <w:rsid w:val="00317C1C"/>
    <w:rsid w:val="00321169"/>
    <w:rsid w:val="003241C2"/>
    <w:rsid w:val="003404C5"/>
    <w:rsid w:val="003422BF"/>
    <w:rsid w:val="00371ACF"/>
    <w:rsid w:val="0037311C"/>
    <w:rsid w:val="00375455"/>
    <w:rsid w:val="0038036D"/>
    <w:rsid w:val="0039509D"/>
    <w:rsid w:val="003B31ED"/>
    <w:rsid w:val="003C0435"/>
    <w:rsid w:val="003D1B29"/>
    <w:rsid w:val="003D292D"/>
    <w:rsid w:val="003D5FC2"/>
    <w:rsid w:val="003D7AC0"/>
    <w:rsid w:val="0040386A"/>
    <w:rsid w:val="00406748"/>
    <w:rsid w:val="00407067"/>
    <w:rsid w:val="00407705"/>
    <w:rsid w:val="004146CC"/>
    <w:rsid w:val="00414DB6"/>
    <w:rsid w:val="00434A60"/>
    <w:rsid w:val="00457536"/>
    <w:rsid w:val="00465685"/>
    <w:rsid w:val="004710AB"/>
    <w:rsid w:val="004756BB"/>
    <w:rsid w:val="0047593D"/>
    <w:rsid w:val="00477E08"/>
    <w:rsid w:val="004B09C2"/>
    <w:rsid w:val="004B0A9F"/>
    <w:rsid w:val="004B0ED0"/>
    <w:rsid w:val="004B5F9C"/>
    <w:rsid w:val="004B6E24"/>
    <w:rsid w:val="004D2C0E"/>
    <w:rsid w:val="004D6BC2"/>
    <w:rsid w:val="004F043E"/>
    <w:rsid w:val="004F11CE"/>
    <w:rsid w:val="00505F4E"/>
    <w:rsid w:val="005127B6"/>
    <w:rsid w:val="00516727"/>
    <w:rsid w:val="00525712"/>
    <w:rsid w:val="00527AA1"/>
    <w:rsid w:val="00535CEC"/>
    <w:rsid w:val="00552D2F"/>
    <w:rsid w:val="005547AD"/>
    <w:rsid w:val="00556180"/>
    <w:rsid w:val="00561575"/>
    <w:rsid w:val="00561933"/>
    <w:rsid w:val="00565420"/>
    <w:rsid w:val="00567C4E"/>
    <w:rsid w:val="005749DC"/>
    <w:rsid w:val="005775FF"/>
    <w:rsid w:val="005926A1"/>
    <w:rsid w:val="005A7AE5"/>
    <w:rsid w:val="005C1A42"/>
    <w:rsid w:val="005C2C25"/>
    <w:rsid w:val="005D1627"/>
    <w:rsid w:val="005E0EAB"/>
    <w:rsid w:val="005E1F12"/>
    <w:rsid w:val="005F6BFA"/>
    <w:rsid w:val="0061217F"/>
    <w:rsid w:val="00621FEE"/>
    <w:rsid w:val="0062448A"/>
    <w:rsid w:val="00635104"/>
    <w:rsid w:val="00640742"/>
    <w:rsid w:val="00650BFB"/>
    <w:rsid w:val="0067251F"/>
    <w:rsid w:val="006910C9"/>
    <w:rsid w:val="006A0CDB"/>
    <w:rsid w:val="006A2612"/>
    <w:rsid w:val="006A569C"/>
    <w:rsid w:val="006A7FB9"/>
    <w:rsid w:val="006B0836"/>
    <w:rsid w:val="006B09D9"/>
    <w:rsid w:val="006B27BE"/>
    <w:rsid w:val="006D4437"/>
    <w:rsid w:val="006E0BB3"/>
    <w:rsid w:val="006E5ECF"/>
    <w:rsid w:val="006F147E"/>
    <w:rsid w:val="006F4114"/>
    <w:rsid w:val="00704E6E"/>
    <w:rsid w:val="0070557A"/>
    <w:rsid w:val="0070753B"/>
    <w:rsid w:val="00711B66"/>
    <w:rsid w:val="00711E8A"/>
    <w:rsid w:val="0071338F"/>
    <w:rsid w:val="00713AE2"/>
    <w:rsid w:val="007204A3"/>
    <w:rsid w:val="00724821"/>
    <w:rsid w:val="00724CDE"/>
    <w:rsid w:val="0074685F"/>
    <w:rsid w:val="00751DC7"/>
    <w:rsid w:val="0076557B"/>
    <w:rsid w:val="0077517F"/>
    <w:rsid w:val="007919E1"/>
    <w:rsid w:val="007949C0"/>
    <w:rsid w:val="00795559"/>
    <w:rsid w:val="007A016E"/>
    <w:rsid w:val="007A442C"/>
    <w:rsid w:val="007A6C54"/>
    <w:rsid w:val="007A75FF"/>
    <w:rsid w:val="007B011D"/>
    <w:rsid w:val="007B36FB"/>
    <w:rsid w:val="007B60C2"/>
    <w:rsid w:val="007B61B4"/>
    <w:rsid w:val="007C5817"/>
    <w:rsid w:val="007C75DB"/>
    <w:rsid w:val="007D16C5"/>
    <w:rsid w:val="007D26BE"/>
    <w:rsid w:val="007D372D"/>
    <w:rsid w:val="007D5EE8"/>
    <w:rsid w:val="007E2C66"/>
    <w:rsid w:val="007F157B"/>
    <w:rsid w:val="007F63BA"/>
    <w:rsid w:val="00803144"/>
    <w:rsid w:val="008114FB"/>
    <w:rsid w:val="008200DE"/>
    <w:rsid w:val="00821036"/>
    <w:rsid w:val="00821AF3"/>
    <w:rsid w:val="00827C02"/>
    <w:rsid w:val="00830FDD"/>
    <w:rsid w:val="00831B5F"/>
    <w:rsid w:val="008369C7"/>
    <w:rsid w:val="00854638"/>
    <w:rsid w:val="00861923"/>
    <w:rsid w:val="008910BF"/>
    <w:rsid w:val="00895D1A"/>
    <w:rsid w:val="00897706"/>
    <w:rsid w:val="008A56C3"/>
    <w:rsid w:val="008B221C"/>
    <w:rsid w:val="008B340A"/>
    <w:rsid w:val="008C01F9"/>
    <w:rsid w:val="008C1CDC"/>
    <w:rsid w:val="008C49F4"/>
    <w:rsid w:val="008C4D5A"/>
    <w:rsid w:val="008C7B12"/>
    <w:rsid w:val="008C7C1C"/>
    <w:rsid w:val="008E0B5C"/>
    <w:rsid w:val="008E77E8"/>
    <w:rsid w:val="008F0B44"/>
    <w:rsid w:val="008F48C6"/>
    <w:rsid w:val="0090373C"/>
    <w:rsid w:val="009123B6"/>
    <w:rsid w:val="00913658"/>
    <w:rsid w:val="00951F7C"/>
    <w:rsid w:val="00952A5E"/>
    <w:rsid w:val="00963CD9"/>
    <w:rsid w:val="00972624"/>
    <w:rsid w:val="00980074"/>
    <w:rsid w:val="009866E8"/>
    <w:rsid w:val="009874C9"/>
    <w:rsid w:val="00991FBB"/>
    <w:rsid w:val="00994EB7"/>
    <w:rsid w:val="009A1C25"/>
    <w:rsid w:val="009B3138"/>
    <w:rsid w:val="009E6320"/>
    <w:rsid w:val="009E72B8"/>
    <w:rsid w:val="009F3A75"/>
    <w:rsid w:val="00A0103B"/>
    <w:rsid w:val="00A02C8F"/>
    <w:rsid w:val="00A15A06"/>
    <w:rsid w:val="00A31012"/>
    <w:rsid w:val="00A34453"/>
    <w:rsid w:val="00A3646E"/>
    <w:rsid w:val="00A40562"/>
    <w:rsid w:val="00A41403"/>
    <w:rsid w:val="00A41EFB"/>
    <w:rsid w:val="00A42ED3"/>
    <w:rsid w:val="00A61520"/>
    <w:rsid w:val="00A64E6F"/>
    <w:rsid w:val="00A84CAC"/>
    <w:rsid w:val="00A84D2C"/>
    <w:rsid w:val="00A86EAB"/>
    <w:rsid w:val="00A87CD6"/>
    <w:rsid w:val="00AB16C6"/>
    <w:rsid w:val="00AB5FC2"/>
    <w:rsid w:val="00AC5529"/>
    <w:rsid w:val="00AD015D"/>
    <w:rsid w:val="00AE4B5E"/>
    <w:rsid w:val="00B03A08"/>
    <w:rsid w:val="00B05180"/>
    <w:rsid w:val="00B10F16"/>
    <w:rsid w:val="00B11953"/>
    <w:rsid w:val="00B278E8"/>
    <w:rsid w:val="00B35497"/>
    <w:rsid w:val="00B37125"/>
    <w:rsid w:val="00B47F31"/>
    <w:rsid w:val="00B56AC5"/>
    <w:rsid w:val="00B60E04"/>
    <w:rsid w:val="00B82D06"/>
    <w:rsid w:val="00B85638"/>
    <w:rsid w:val="00BB03E8"/>
    <w:rsid w:val="00BB27FC"/>
    <w:rsid w:val="00BB7220"/>
    <w:rsid w:val="00BC724C"/>
    <w:rsid w:val="00BD1890"/>
    <w:rsid w:val="00BD53F0"/>
    <w:rsid w:val="00BE070F"/>
    <w:rsid w:val="00BE2C67"/>
    <w:rsid w:val="00BE4AF2"/>
    <w:rsid w:val="00BF5097"/>
    <w:rsid w:val="00C00BFA"/>
    <w:rsid w:val="00C048EE"/>
    <w:rsid w:val="00C22BE4"/>
    <w:rsid w:val="00C25067"/>
    <w:rsid w:val="00C339E4"/>
    <w:rsid w:val="00C34441"/>
    <w:rsid w:val="00C555E5"/>
    <w:rsid w:val="00C60794"/>
    <w:rsid w:val="00C676E8"/>
    <w:rsid w:val="00C85E6E"/>
    <w:rsid w:val="00C906D8"/>
    <w:rsid w:val="00C9723C"/>
    <w:rsid w:val="00C97F1D"/>
    <w:rsid w:val="00CA1845"/>
    <w:rsid w:val="00CA414B"/>
    <w:rsid w:val="00CA43E6"/>
    <w:rsid w:val="00CC23F9"/>
    <w:rsid w:val="00CC5A8B"/>
    <w:rsid w:val="00CE3806"/>
    <w:rsid w:val="00CE3E19"/>
    <w:rsid w:val="00CF0A2A"/>
    <w:rsid w:val="00CF1D82"/>
    <w:rsid w:val="00CF3FDF"/>
    <w:rsid w:val="00CF6218"/>
    <w:rsid w:val="00CF7673"/>
    <w:rsid w:val="00D06658"/>
    <w:rsid w:val="00D17EF3"/>
    <w:rsid w:val="00D17F54"/>
    <w:rsid w:val="00D27A3D"/>
    <w:rsid w:val="00D542C7"/>
    <w:rsid w:val="00D62ACD"/>
    <w:rsid w:val="00D66006"/>
    <w:rsid w:val="00D81814"/>
    <w:rsid w:val="00D90014"/>
    <w:rsid w:val="00D9050E"/>
    <w:rsid w:val="00D91885"/>
    <w:rsid w:val="00DA6D3C"/>
    <w:rsid w:val="00DC610A"/>
    <w:rsid w:val="00DD163D"/>
    <w:rsid w:val="00DD3524"/>
    <w:rsid w:val="00DE32DF"/>
    <w:rsid w:val="00DE5825"/>
    <w:rsid w:val="00E14176"/>
    <w:rsid w:val="00E15ED9"/>
    <w:rsid w:val="00E20969"/>
    <w:rsid w:val="00E25175"/>
    <w:rsid w:val="00E41E44"/>
    <w:rsid w:val="00E4643A"/>
    <w:rsid w:val="00E55188"/>
    <w:rsid w:val="00E60348"/>
    <w:rsid w:val="00E75A29"/>
    <w:rsid w:val="00E95EEE"/>
    <w:rsid w:val="00EA13D4"/>
    <w:rsid w:val="00EA478B"/>
    <w:rsid w:val="00EB1531"/>
    <w:rsid w:val="00EC0B8A"/>
    <w:rsid w:val="00EC2142"/>
    <w:rsid w:val="00EF10A2"/>
    <w:rsid w:val="00F017A9"/>
    <w:rsid w:val="00F02529"/>
    <w:rsid w:val="00F15462"/>
    <w:rsid w:val="00F17913"/>
    <w:rsid w:val="00F24080"/>
    <w:rsid w:val="00F270A7"/>
    <w:rsid w:val="00F367C4"/>
    <w:rsid w:val="00F4194E"/>
    <w:rsid w:val="00F42A36"/>
    <w:rsid w:val="00F44EB4"/>
    <w:rsid w:val="00F55BDA"/>
    <w:rsid w:val="00F56F16"/>
    <w:rsid w:val="00F60364"/>
    <w:rsid w:val="00F66C06"/>
    <w:rsid w:val="00F83CC8"/>
    <w:rsid w:val="00F916B6"/>
    <w:rsid w:val="00F923CE"/>
    <w:rsid w:val="00F928F8"/>
    <w:rsid w:val="00F940ED"/>
    <w:rsid w:val="00FA02F9"/>
    <w:rsid w:val="00FA1B3F"/>
    <w:rsid w:val="00FA1E98"/>
    <w:rsid w:val="00FA394B"/>
    <w:rsid w:val="00FA5FF9"/>
    <w:rsid w:val="00FB5A02"/>
    <w:rsid w:val="00FD6111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23CE"/>
    <w:rPr>
      <w:rFonts w:asciiTheme="minorHAnsi" w:eastAsiaTheme="minorEastAsia" w:hAnsiTheme="minorHAnsi" w:cstheme="minorBidi"/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0538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2BF"/>
    <w:pPr>
      <w:ind w:left="720"/>
      <w:contextualSpacing/>
    </w:pPr>
  </w:style>
  <w:style w:type="character" w:styleId="Hyperlink">
    <w:name w:val="Hyperlink"/>
    <w:rsid w:val="00B37125"/>
    <w:rPr>
      <w:color w:val="0000FF"/>
      <w:u w:val="single" w:color="0000FF"/>
    </w:rPr>
  </w:style>
  <w:style w:type="character" w:customStyle="1" w:styleId="Hyperlink0">
    <w:name w:val="Hyperlink.0"/>
    <w:basedOn w:val="Hyperlink"/>
    <w:rsid w:val="00B37125"/>
    <w:rPr>
      <w:color w:val="0000FF"/>
      <w:sz w:val="22"/>
      <w:szCs w:val="22"/>
      <w:u w:val="single" w:color="0000F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7125"/>
    <w:rPr>
      <w:color w:val="605E5C"/>
      <w:shd w:val="clear" w:color="auto" w:fill="E1DFDD"/>
    </w:rPr>
  </w:style>
  <w:style w:type="character" w:customStyle="1" w:styleId="link-fix--text">
    <w:name w:val="link-fix--text"/>
    <w:basedOn w:val="Absatz-Standardschriftart"/>
    <w:rsid w:val="00C00BFA"/>
  </w:style>
  <w:style w:type="paragraph" w:styleId="StandardWeb">
    <w:name w:val="Normal (Web)"/>
    <w:basedOn w:val="Standard"/>
    <w:uiPriority w:val="99"/>
    <w:semiHidden/>
    <w:unhideWhenUsed/>
    <w:rsid w:val="002E67B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gkelc">
    <w:name w:val="hgkelc"/>
    <w:basedOn w:val="Absatz-Standardschriftart"/>
    <w:rsid w:val="00217CFA"/>
  </w:style>
  <w:style w:type="character" w:customStyle="1" w:styleId="apple-converted-space">
    <w:name w:val="apple-converted-space"/>
    <w:basedOn w:val="Absatz-Standardschriftart"/>
    <w:rsid w:val="00217CFA"/>
  </w:style>
  <w:style w:type="character" w:customStyle="1" w:styleId="berschrift2Zchn">
    <w:name w:val="Überschrift 2 Zchn"/>
    <w:basedOn w:val="Absatz-Standardschriftart"/>
    <w:link w:val="berschrift2"/>
    <w:uiPriority w:val="9"/>
    <w:rsid w:val="00053833"/>
    <w:rPr>
      <w:b/>
      <w:bCs/>
      <w:sz w:val="36"/>
      <w:szCs w:val="36"/>
    </w:rPr>
  </w:style>
  <w:style w:type="character" w:customStyle="1" w:styleId="grey">
    <w:name w:val="grey"/>
    <w:basedOn w:val="Absatz-Standardschriftart"/>
    <w:rsid w:val="00053833"/>
  </w:style>
  <w:style w:type="character" w:customStyle="1" w:styleId="blue">
    <w:name w:val="blue"/>
    <w:basedOn w:val="Absatz-Standardschriftart"/>
    <w:rsid w:val="00053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0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6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56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34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0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20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7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78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lph.muhm@xellar.de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uchkomm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sa@auchkomm.d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auchkomm.com/aktuellepressetex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xellar.de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881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3</cp:revision>
  <cp:lastPrinted>2019-09-11T07:58:00Z</cp:lastPrinted>
  <dcterms:created xsi:type="dcterms:W3CDTF">2024-02-07T14:33:00Z</dcterms:created>
  <dcterms:modified xsi:type="dcterms:W3CDTF">2024-02-08T11:43:00Z</dcterms:modified>
</cp:coreProperties>
</file>