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D8F8C" w14:textId="2B1FF504" w:rsidR="007E16B3" w:rsidRDefault="007E16B3" w:rsidP="00533C66">
      <w:pPr>
        <w:rPr>
          <w:b/>
        </w:rPr>
      </w:pPr>
      <w:bookmarkStart w:id="0" w:name="_GoBack"/>
      <w:bookmarkEnd w:id="0"/>
    </w:p>
    <w:p w14:paraId="7B18B9E9" w14:textId="77777777" w:rsidR="00533C66" w:rsidRPr="00BA0B14" w:rsidRDefault="00533C66" w:rsidP="00533C66">
      <w:pPr>
        <w:rPr>
          <w:b/>
        </w:rPr>
      </w:pPr>
      <w:r w:rsidRPr="00BA0B14">
        <w:rPr>
          <w:b/>
        </w:rPr>
        <w:t>PRESSEMITTEILUNG</w:t>
      </w:r>
    </w:p>
    <w:p w14:paraId="7EA1077E" w14:textId="63B9B7CC" w:rsidR="00533C66" w:rsidRDefault="002D3CF0" w:rsidP="002D0953">
      <w:pPr>
        <w:pStyle w:val="Listenabsatz"/>
        <w:numPr>
          <w:ilvl w:val="0"/>
          <w:numId w:val="32"/>
        </w:numPr>
        <w:spacing w:after="0"/>
        <w:outlineLvl w:val="9"/>
        <w:rPr>
          <w:b/>
        </w:rPr>
      </w:pPr>
      <w:r>
        <w:rPr>
          <w:b/>
        </w:rPr>
        <w:t xml:space="preserve">WEILER </w:t>
      </w:r>
      <w:r w:rsidR="008350AC">
        <w:rPr>
          <w:b/>
        </w:rPr>
        <w:t>zeigt auf der Nortec vier</w:t>
      </w:r>
      <w:r w:rsidR="00533C66">
        <w:rPr>
          <w:b/>
        </w:rPr>
        <w:t xml:space="preserve"> Präzisions-Drehmaschinen für </w:t>
      </w:r>
      <w:r w:rsidR="008350AC">
        <w:rPr>
          <w:b/>
        </w:rPr>
        <w:t>feinste Oberflächen</w:t>
      </w:r>
    </w:p>
    <w:p w14:paraId="265B1B09" w14:textId="14F98BC2" w:rsidR="00BA04FE" w:rsidRPr="008F018F" w:rsidRDefault="008350AC" w:rsidP="0016019D">
      <w:pPr>
        <w:pStyle w:val="Listenabsatz"/>
        <w:numPr>
          <w:ilvl w:val="0"/>
          <w:numId w:val="32"/>
        </w:numPr>
        <w:autoSpaceDE w:val="0"/>
        <w:autoSpaceDN w:val="0"/>
        <w:adjustRightInd w:val="0"/>
        <w:rPr>
          <w:b/>
          <w:bCs/>
          <w:color w:val="000000"/>
        </w:rPr>
      </w:pPr>
      <w:r w:rsidRPr="008350AC">
        <w:rPr>
          <w:b/>
          <w:bCs/>
          <w:color w:val="000000"/>
        </w:rPr>
        <w:t xml:space="preserve">Konventionelle Präzisions-Drehmaschinen Condor </w:t>
      </w:r>
      <w:r w:rsidRPr="008350AC">
        <w:rPr>
          <w:b/>
        </w:rPr>
        <w:t>VC</w:t>
      </w:r>
      <w:r w:rsidRPr="008350AC">
        <w:rPr>
          <w:b/>
          <w:color w:val="008000"/>
          <w:vertAlign w:val="superscript"/>
        </w:rPr>
        <w:t xml:space="preserve">plus </w:t>
      </w:r>
      <w:r>
        <w:rPr>
          <w:b/>
          <w:bCs/>
          <w:color w:val="000000"/>
        </w:rPr>
        <w:t>m</w:t>
      </w:r>
      <w:r w:rsidRPr="008350AC">
        <w:rPr>
          <w:b/>
          <w:bCs/>
          <w:color w:val="000000"/>
        </w:rPr>
        <w:t xml:space="preserve">it </w:t>
      </w:r>
      <w:r>
        <w:rPr>
          <w:b/>
          <w:bCs/>
          <w:color w:val="000000"/>
        </w:rPr>
        <w:t>Extras für die Ausbildung</w:t>
      </w:r>
    </w:p>
    <w:p w14:paraId="6D84E101" w14:textId="6E2F6419" w:rsidR="002144B1" w:rsidRDefault="00533C66" w:rsidP="0016019D">
      <w:pPr>
        <w:autoSpaceDE w:val="0"/>
        <w:autoSpaceDN w:val="0"/>
        <w:adjustRightInd w:val="0"/>
      </w:pPr>
      <w:r w:rsidRPr="00BA0B14">
        <w:rPr>
          <w:i/>
        </w:rPr>
        <w:t xml:space="preserve">Emskirchen, den </w:t>
      </w:r>
      <w:r w:rsidR="00FD0A61">
        <w:rPr>
          <w:i/>
        </w:rPr>
        <w:t>16</w:t>
      </w:r>
      <w:r w:rsidR="007E16B3">
        <w:rPr>
          <w:i/>
        </w:rPr>
        <w:t xml:space="preserve">. </w:t>
      </w:r>
      <w:r w:rsidR="00FD0A61">
        <w:rPr>
          <w:i/>
        </w:rPr>
        <w:t>Dez</w:t>
      </w:r>
      <w:r w:rsidR="006A29F4">
        <w:rPr>
          <w:i/>
        </w:rPr>
        <w:t>ember</w:t>
      </w:r>
      <w:r w:rsidRPr="00BA0B14">
        <w:rPr>
          <w:i/>
        </w:rPr>
        <w:t xml:space="preserve"> 2015</w:t>
      </w:r>
      <w:r w:rsidRPr="00BA0B14">
        <w:t xml:space="preserve">. </w:t>
      </w:r>
      <w:r>
        <w:t>Au</w:t>
      </w:r>
      <w:r w:rsidR="002D3CF0">
        <w:t xml:space="preserve">f </w:t>
      </w:r>
      <w:r w:rsidR="008562F0">
        <w:t>der Nortec</w:t>
      </w:r>
      <w:r w:rsidR="00F317D0">
        <w:t xml:space="preserve"> vom </w:t>
      </w:r>
      <w:r w:rsidR="008562F0">
        <w:t>26</w:t>
      </w:r>
      <w:r w:rsidR="00F317D0">
        <w:t>. b</w:t>
      </w:r>
      <w:r>
        <w:t xml:space="preserve">is </w:t>
      </w:r>
      <w:r w:rsidR="008562F0">
        <w:t>29</w:t>
      </w:r>
      <w:r>
        <w:t xml:space="preserve">. </w:t>
      </w:r>
      <w:r w:rsidR="008562F0">
        <w:t xml:space="preserve">Januar </w:t>
      </w:r>
      <w:r>
        <w:t>201</w:t>
      </w:r>
      <w:r w:rsidR="008562F0">
        <w:t>6</w:t>
      </w:r>
      <w:r>
        <w:t xml:space="preserve"> </w:t>
      </w:r>
      <w:r w:rsidR="00501B3E">
        <w:t xml:space="preserve">in </w:t>
      </w:r>
      <w:r w:rsidR="008562F0">
        <w:t xml:space="preserve">Hamburg </w:t>
      </w:r>
      <w:r w:rsidR="00F8554D">
        <w:t>stellt</w:t>
      </w:r>
      <w:r>
        <w:t xml:space="preserve"> die WEILER Werkzeugmaschinen GmbH </w:t>
      </w:r>
      <w:r w:rsidR="008562F0">
        <w:t xml:space="preserve">vier </w:t>
      </w:r>
      <w:r w:rsidR="0016019D">
        <w:t>Präzisions-Drehmaschinen</w:t>
      </w:r>
      <w:r w:rsidR="00F8554D">
        <w:t xml:space="preserve"> aus</w:t>
      </w:r>
      <w:r w:rsidR="0016019D">
        <w:t xml:space="preserve">. Der Marktführer bei </w:t>
      </w:r>
      <w:r w:rsidR="0016019D" w:rsidRPr="00E618CB">
        <w:t>konventionelle</w:t>
      </w:r>
      <w:r w:rsidR="0016019D">
        <w:t>n</w:t>
      </w:r>
      <w:r w:rsidR="0016019D" w:rsidRPr="00E618CB">
        <w:t xml:space="preserve"> Präzisions-Drehmaschinen </w:t>
      </w:r>
      <w:r w:rsidR="00BA04FE">
        <w:t>im deutschsprachigen Raum</w:t>
      </w:r>
      <w:r w:rsidR="0016019D">
        <w:t xml:space="preserve"> zeigt aus seiner erfolgreichen Baureihe die Modelle Condor </w:t>
      </w:r>
      <w:r w:rsidR="0016019D" w:rsidRPr="00227732">
        <w:t>VC</w:t>
      </w:r>
      <w:r w:rsidR="0016019D" w:rsidRPr="00227732">
        <w:rPr>
          <w:b/>
          <w:color w:val="008000"/>
          <w:vertAlign w:val="superscript"/>
        </w:rPr>
        <w:t>plus</w:t>
      </w:r>
      <w:r w:rsidR="0016019D">
        <w:t xml:space="preserve"> und DA 260 AC x 1000. Außerdem </w:t>
      </w:r>
      <w:r w:rsidR="00F8554D">
        <w:t xml:space="preserve">präsentiert </w:t>
      </w:r>
      <w:r w:rsidR="0016019D">
        <w:t xml:space="preserve">er die servokonventionelle Präzisions-Drehmaschine C30 </w:t>
      </w:r>
      <w:r w:rsidR="00703387">
        <w:t xml:space="preserve">C3 </w:t>
      </w:r>
      <w:r w:rsidR="0016019D">
        <w:t xml:space="preserve">und </w:t>
      </w:r>
      <w:r w:rsidR="00227732">
        <w:t xml:space="preserve">als Exemplar mit Zyklensteuerung die E40 </w:t>
      </w:r>
      <w:r w:rsidR="002144B1">
        <w:t>SL2</w:t>
      </w:r>
      <w:r w:rsidR="00227732">
        <w:t>.</w:t>
      </w:r>
      <w:r w:rsidR="00857660">
        <w:t xml:space="preserve"> </w:t>
      </w:r>
      <w:r w:rsidR="00F8554D">
        <w:t xml:space="preserve">Weitere WEILER-Maschinen sind an den Ständen </w:t>
      </w:r>
      <w:r w:rsidR="002144B1">
        <w:t xml:space="preserve">der </w:t>
      </w:r>
      <w:proofErr w:type="spellStart"/>
      <w:r w:rsidR="002144B1">
        <w:t>ivk</w:t>
      </w:r>
      <w:proofErr w:type="spellEnd"/>
      <w:r w:rsidR="002144B1">
        <w:t xml:space="preserve"> Ketzer GmbH </w:t>
      </w:r>
      <w:r w:rsidR="00F8554D">
        <w:t xml:space="preserve">und der Ecoroll AG zu sehen. Beim Vertriebspartner Ketzer ist </w:t>
      </w:r>
      <w:r w:rsidR="002144B1">
        <w:t>eine Praktikant GS und bei</w:t>
      </w:r>
      <w:r w:rsidR="00F8554D">
        <w:t xml:space="preserve">m Werkzeughersteller </w:t>
      </w:r>
      <w:r w:rsidR="002144B1">
        <w:t xml:space="preserve">Ecoroll eine zyklengesteuerte E30 SL2 </w:t>
      </w:r>
      <w:r w:rsidR="00F8554D">
        <w:t>ausgestellt</w:t>
      </w:r>
      <w:r w:rsidR="002144B1">
        <w:t xml:space="preserve">. </w:t>
      </w:r>
      <w:r w:rsidR="002144B1" w:rsidRPr="00CC5B97">
        <w:rPr>
          <w:b/>
        </w:rPr>
        <w:t>WEILER</w:t>
      </w:r>
      <w:r w:rsidR="002144B1">
        <w:t xml:space="preserve"> stellt auf der </w:t>
      </w:r>
      <w:r w:rsidR="002144B1" w:rsidRPr="00CC5B97">
        <w:rPr>
          <w:b/>
        </w:rPr>
        <w:t xml:space="preserve">Nortec </w:t>
      </w:r>
      <w:r w:rsidR="002144B1">
        <w:t xml:space="preserve">in </w:t>
      </w:r>
      <w:r w:rsidR="002144B1" w:rsidRPr="00CC5B97">
        <w:rPr>
          <w:b/>
        </w:rPr>
        <w:t>Halle A1 an Stand A1.415</w:t>
      </w:r>
      <w:r w:rsidR="002144B1">
        <w:t xml:space="preserve"> aus.</w:t>
      </w:r>
    </w:p>
    <w:p w14:paraId="2E3C5B3D" w14:textId="1C2EE1CA" w:rsidR="008D7848" w:rsidRDefault="008D7848" w:rsidP="0016019D">
      <w:pPr>
        <w:autoSpaceDE w:val="0"/>
        <w:autoSpaceDN w:val="0"/>
        <w:adjustRightInd w:val="0"/>
      </w:pPr>
      <w:r>
        <w:t>Sämtliche</w:t>
      </w:r>
      <w:r w:rsidRPr="00BA0B14">
        <w:t xml:space="preserve"> </w:t>
      </w:r>
      <w:r w:rsidR="00F8554D">
        <w:t xml:space="preserve">Präzisions-Drehmaschinen </w:t>
      </w:r>
      <w:r>
        <w:t xml:space="preserve">sind flexibel einsetzbar und einfach zu bedienen. </w:t>
      </w:r>
      <w:r w:rsidR="00F8554D">
        <w:t>Mit ihnen lassen sich f</w:t>
      </w:r>
      <w:r w:rsidR="00F8554D" w:rsidRPr="00BA0B14">
        <w:t>einste Oberflächen erzielen</w:t>
      </w:r>
      <w:r w:rsidR="00F8554D">
        <w:t>, denn s</w:t>
      </w:r>
      <w:r>
        <w:t xml:space="preserve">ie bieten </w:t>
      </w:r>
      <w:r w:rsidRPr="00BA0B14">
        <w:t>größte Genauigkeit</w:t>
      </w:r>
      <w:r>
        <w:t xml:space="preserve"> und </w:t>
      </w:r>
      <w:r w:rsidRPr="007E16B3">
        <w:t>Laufruhe über den gesamten Drehzahlbereich</w:t>
      </w:r>
      <w:r w:rsidRPr="00BA0B14">
        <w:t>.</w:t>
      </w:r>
      <w:r>
        <w:t xml:space="preserve"> </w:t>
      </w:r>
      <w:r w:rsidR="00E96F22">
        <w:t xml:space="preserve">Eingesetzt werden sie insbesondere von </w:t>
      </w:r>
      <w:r>
        <w:rPr>
          <w:rFonts w:ascii="ArialMT" w:hAnsi="ArialMT" w:cs="ArialMT"/>
        </w:rPr>
        <w:t xml:space="preserve">Unternehmen, die Werkstücke als Einzelteile und in Kleinserien fertigen und die </w:t>
      </w:r>
      <w:r>
        <w:t xml:space="preserve">Maschinen suchen, die gleichermaßen für Industrie und Ausbildung geeignet sind. </w:t>
      </w:r>
    </w:p>
    <w:p w14:paraId="2541F19A" w14:textId="1F19FFF5" w:rsidR="00227732" w:rsidRPr="00227732" w:rsidRDefault="008350AC" w:rsidP="00227732">
      <w:pPr>
        <w:autoSpaceDE w:val="0"/>
        <w:autoSpaceDN w:val="0"/>
        <w:adjustRightInd w:val="0"/>
        <w:rPr>
          <w:b/>
          <w:bCs/>
          <w:color w:val="000000"/>
        </w:rPr>
      </w:pPr>
      <w:r>
        <w:rPr>
          <w:b/>
          <w:bCs/>
          <w:color w:val="000000"/>
        </w:rPr>
        <w:t xml:space="preserve">Mit Ausbildungs-Extras: </w:t>
      </w:r>
      <w:r w:rsidR="00227732" w:rsidRPr="00532562">
        <w:rPr>
          <w:b/>
          <w:bCs/>
          <w:color w:val="000000"/>
        </w:rPr>
        <w:t xml:space="preserve">Konventionelle Präzisions-Drehmaschine </w:t>
      </w:r>
      <w:r w:rsidR="00227732">
        <w:rPr>
          <w:b/>
          <w:bCs/>
          <w:color w:val="000000"/>
        </w:rPr>
        <w:t xml:space="preserve">Condor </w:t>
      </w:r>
      <w:r w:rsidR="00227732" w:rsidRPr="00EF5922">
        <w:rPr>
          <w:b/>
        </w:rPr>
        <w:t>VC</w:t>
      </w:r>
      <w:r w:rsidR="00227732" w:rsidRPr="00EF5922">
        <w:rPr>
          <w:b/>
          <w:color w:val="008000"/>
          <w:vertAlign w:val="superscript"/>
        </w:rPr>
        <w:t>plus</w:t>
      </w:r>
      <w:r w:rsidR="00227732">
        <w:rPr>
          <w:b/>
          <w:color w:val="008000"/>
          <w:vertAlign w:val="superscript"/>
        </w:rPr>
        <w:t xml:space="preserve"> </w:t>
      </w:r>
    </w:p>
    <w:p w14:paraId="6DDE5D8F" w14:textId="437D29A7" w:rsidR="00227732" w:rsidRDefault="00BA04FE" w:rsidP="00227732">
      <w:pPr>
        <w:autoSpaceDE w:val="0"/>
        <w:autoSpaceDN w:val="0"/>
        <w:adjustRightInd w:val="0"/>
        <w:rPr>
          <w:color w:val="000000"/>
        </w:rPr>
      </w:pPr>
      <w:r>
        <w:t>Die</w:t>
      </w:r>
      <w:r w:rsidR="00E96F22">
        <w:t xml:space="preserve"> Condor VC</w:t>
      </w:r>
      <w:r w:rsidR="00E96F22" w:rsidRPr="00050312">
        <w:rPr>
          <w:color w:val="008000"/>
          <w:vertAlign w:val="superscript"/>
        </w:rPr>
        <w:t>plus</w:t>
      </w:r>
      <w:r w:rsidR="00E96F22">
        <w:t xml:space="preserve"> ist </w:t>
      </w:r>
      <w:r>
        <w:t xml:space="preserve">aufgrund </w:t>
      </w:r>
      <w:r w:rsidR="00E96F22">
        <w:t xml:space="preserve">umfassender Sicherheitsmerkmale </w:t>
      </w:r>
      <w:r w:rsidR="008350AC">
        <w:t xml:space="preserve">und </w:t>
      </w:r>
      <w:r>
        <w:t>des</w:t>
      </w:r>
      <w:r w:rsidR="00227732">
        <w:t xml:space="preserve"> optional erhältlichen </w:t>
      </w:r>
      <w:r w:rsidR="00227732" w:rsidRPr="00532562">
        <w:rPr>
          <w:color w:val="000000"/>
        </w:rPr>
        <w:t>Lehrer-</w:t>
      </w:r>
      <w:proofErr w:type="spellStart"/>
      <w:r w:rsidR="00227732" w:rsidRPr="00532562">
        <w:rPr>
          <w:color w:val="000000"/>
        </w:rPr>
        <w:t>IdentifikationS</w:t>
      </w:r>
      <w:proofErr w:type="spellEnd"/>
      <w:r w:rsidR="00227732" w:rsidRPr="00532562">
        <w:rPr>
          <w:color w:val="000000"/>
        </w:rPr>
        <w:t>-System</w:t>
      </w:r>
      <w:r>
        <w:rPr>
          <w:color w:val="000000"/>
        </w:rPr>
        <w:t>s</w:t>
      </w:r>
      <w:r w:rsidR="00227732">
        <w:rPr>
          <w:color w:val="000000"/>
        </w:rPr>
        <w:t xml:space="preserve"> „e-LISSY“</w:t>
      </w:r>
      <w:r w:rsidR="008350AC">
        <w:rPr>
          <w:color w:val="000000"/>
        </w:rPr>
        <w:t xml:space="preserve"> </w:t>
      </w:r>
      <w:r w:rsidR="00227732">
        <w:rPr>
          <w:color w:val="000000"/>
        </w:rPr>
        <w:t xml:space="preserve">besonders gut für die Ausbildung geeignet. „e-LISSY“ erlaubt es, für jeden Bediener </w:t>
      </w:r>
      <w:r w:rsidR="00227732" w:rsidRPr="00532562">
        <w:rPr>
          <w:color w:val="000000"/>
        </w:rPr>
        <w:t>individuelle Zugangsberechtigungen ein</w:t>
      </w:r>
      <w:r w:rsidR="00227732">
        <w:rPr>
          <w:color w:val="000000"/>
        </w:rPr>
        <w:t>zu</w:t>
      </w:r>
      <w:r w:rsidR="00227732" w:rsidRPr="00532562">
        <w:rPr>
          <w:color w:val="000000"/>
        </w:rPr>
        <w:t>richten und unterschi</w:t>
      </w:r>
      <w:r w:rsidR="00227732">
        <w:rPr>
          <w:color w:val="000000"/>
        </w:rPr>
        <w:t>edli</w:t>
      </w:r>
      <w:r w:rsidR="008F018F">
        <w:rPr>
          <w:color w:val="000000"/>
        </w:rPr>
        <w:t>che Funktionen freizuschalten. Daneb</w:t>
      </w:r>
      <w:r w:rsidR="00227732">
        <w:rPr>
          <w:color w:val="000000"/>
        </w:rPr>
        <w:t xml:space="preserve">en </w:t>
      </w:r>
      <w:r w:rsidR="008F018F">
        <w:rPr>
          <w:color w:val="000000"/>
        </w:rPr>
        <w:t xml:space="preserve">kann die Maschine unverändert als vollwertige </w:t>
      </w:r>
      <w:r w:rsidR="00227732" w:rsidRPr="00532562">
        <w:rPr>
          <w:color w:val="000000"/>
        </w:rPr>
        <w:t>Produktionsmaschine in Werkzeugmachergenauigkeit</w:t>
      </w:r>
      <w:r w:rsidR="00227732">
        <w:rPr>
          <w:color w:val="000000"/>
        </w:rPr>
        <w:t xml:space="preserve"> eingesetzt werden</w:t>
      </w:r>
      <w:r w:rsidR="00227732" w:rsidRPr="00532562">
        <w:rPr>
          <w:color w:val="000000"/>
        </w:rPr>
        <w:t xml:space="preserve">. </w:t>
      </w:r>
    </w:p>
    <w:p w14:paraId="06B83522" w14:textId="77777777" w:rsidR="00227732" w:rsidRDefault="00227732" w:rsidP="00227732">
      <w:pPr>
        <w:autoSpaceDE w:val="0"/>
        <w:autoSpaceDN w:val="0"/>
        <w:adjustRightInd w:val="0"/>
        <w:rPr>
          <w:color w:val="000000"/>
        </w:rPr>
      </w:pPr>
      <w:r>
        <w:rPr>
          <w:color w:val="000000"/>
        </w:rPr>
        <w:t>Die komfortable</w:t>
      </w:r>
      <w:r w:rsidRPr="00532562">
        <w:rPr>
          <w:color w:val="000000"/>
        </w:rPr>
        <w:t xml:space="preserve"> Anzeige- und Regelelektronik WEILER </w:t>
      </w:r>
      <w:r>
        <w:t>VC</w:t>
      </w:r>
      <w:r w:rsidRPr="00050312">
        <w:rPr>
          <w:color w:val="008000"/>
          <w:vertAlign w:val="superscript"/>
        </w:rPr>
        <w:t>plus</w:t>
      </w:r>
      <w:r>
        <w:t xml:space="preserve"> </w:t>
      </w:r>
      <w:r>
        <w:rPr>
          <w:color w:val="000000"/>
        </w:rPr>
        <w:t>erleichtert das manuelle Bedienen du</w:t>
      </w:r>
      <w:r w:rsidRPr="00532562">
        <w:rPr>
          <w:color w:val="000000"/>
        </w:rPr>
        <w:t>rch eine Reihe leicht anwählba</w:t>
      </w:r>
      <w:r>
        <w:rPr>
          <w:color w:val="000000"/>
        </w:rPr>
        <w:t xml:space="preserve">rer Funktionen. </w:t>
      </w:r>
      <w:r>
        <w:rPr>
          <w:rFonts w:ascii="ArialMT" w:hAnsi="ArialMT" w:cs="ArialMT"/>
          <w:color w:val="000000"/>
        </w:rPr>
        <w:t>An einem 8-Zoll-Farbbildschirm können konstante Schnittgeschwindigkeiten mit Drehzahlbegrenzung angewählt und Daten für bis zu 99 Werkzeuge gespeichert werden. Die Elektronikunterstützung erleichtert zudem das Mehrfachanschlagdrehen und vereinfacht das Kegeldrehen.</w:t>
      </w:r>
    </w:p>
    <w:p w14:paraId="63DB0854" w14:textId="77777777" w:rsidR="00227732" w:rsidRPr="002D0953" w:rsidRDefault="00227732" w:rsidP="00227732">
      <w:pPr>
        <w:autoSpaceDE w:val="0"/>
        <w:autoSpaceDN w:val="0"/>
        <w:adjustRightInd w:val="0"/>
        <w:rPr>
          <w:rFonts w:ascii="ArialMT" w:hAnsi="ArialMT" w:cs="ArialMT"/>
          <w:color w:val="000000"/>
        </w:rPr>
      </w:pPr>
      <w:r>
        <w:rPr>
          <w:rFonts w:ascii="ArialMT" w:hAnsi="ArialMT" w:cs="ArialMT"/>
          <w:color w:val="000000"/>
        </w:rPr>
        <w:t xml:space="preserve">Die Condor </w:t>
      </w:r>
      <w:r>
        <w:t>VC</w:t>
      </w:r>
      <w:r w:rsidRPr="00050312">
        <w:rPr>
          <w:color w:val="008000"/>
          <w:vertAlign w:val="superscript"/>
        </w:rPr>
        <w:t>plus</w:t>
      </w:r>
      <w:r>
        <w:t xml:space="preserve"> </w:t>
      </w:r>
      <w:r>
        <w:rPr>
          <w:rFonts w:ascii="ArialMT" w:hAnsi="ArialMT" w:cs="ArialMT"/>
          <w:color w:val="000000"/>
        </w:rPr>
        <w:t xml:space="preserve">verfügt über eine Spitzenweite von 800 mm und einen Umlaufdurchmesser über Bett von 360 mm. Ein Antrieb mit 10,5 kW und ein Spindelstock mit einer Bohrung von 56 mm sorgen für eine hohe Zerspanungsleistung. Die Condor </w:t>
      </w:r>
      <w:r>
        <w:t>VC</w:t>
      </w:r>
      <w:r w:rsidRPr="00050312">
        <w:rPr>
          <w:color w:val="008000"/>
          <w:vertAlign w:val="superscript"/>
        </w:rPr>
        <w:t>plus</w:t>
      </w:r>
      <w:r>
        <w:t xml:space="preserve"> </w:t>
      </w:r>
      <w:r>
        <w:rPr>
          <w:rFonts w:ascii="ArialMT" w:hAnsi="ArialMT" w:cs="ArialMT"/>
          <w:color w:val="000000"/>
        </w:rPr>
        <w:t xml:space="preserve">arbeitet über den gesamten Drehzahlbereich von 30-4.000 U/min hinweg mit höchster Laufruhe und sorgt so für feinste Oberflächenbearbeitung. </w:t>
      </w:r>
    </w:p>
    <w:p w14:paraId="06913295" w14:textId="2489C3AB" w:rsidR="0016019D" w:rsidRDefault="00AD0534" w:rsidP="00533C66">
      <w:pPr>
        <w:autoSpaceDE w:val="0"/>
        <w:autoSpaceDN w:val="0"/>
        <w:adjustRightInd w:val="0"/>
        <w:rPr>
          <w:rFonts w:ascii="ArialMT" w:hAnsi="ArialMT" w:cs="ArialMT"/>
          <w:color w:val="000000"/>
        </w:rPr>
      </w:pPr>
      <w:r>
        <w:rPr>
          <w:color w:val="000000"/>
        </w:rPr>
        <w:lastRenderedPageBreak/>
        <w:t xml:space="preserve">Energieeffizient ist die </w:t>
      </w:r>
      <w:r>
        <w:rPr>
          <w:rFonts w:ascii="ArialMT" w:hAnsi="ArialMT" w:cs="ArialMT"/>
          <w:color w:val="000000"/>
        </w:rPr>
        <w:t xml:space="preserve">Condor </w:t>
      </w:r>
      <w:r>
        <w:t>VC</w:t>
      </w:r>
      <w:r w:rsidRPr="00050312">
        <w:rPr>
          <w:color w:val="008000"/>
          <w:vertAlign w:val="superscript"/>
        </w:rPr>
        <w:t>plus</w:t>
      </w:r>
      <w:r>
        <w:t xml:space="preserve"> durch den Einsatz des</w:t>
      </w:r>
      <w:r w:rsidRPr="00AD0534">
        <w:rPr>
          <w:color w:val="000000"/>
        </w:rPr>
        <w:t xml:space="preserve"> </w:t>
      </w:r>
      <w:r w:rsidR="00227732" w:rsidRPr="00AD0534">
        <w:rPr>
          <w:rFonts w:ascii="ArialMT" w:hAnsi="ArialMT" w:cs="ArialMT"/>
          <w:color w:val="000000"/>
        </w:rPr>
        <w:t>von WEILER</w:t>
      </w:r>
      <w:r>
        <w:rPr>
          <w:rFonts w:ascii="ArialMT" w:hAnsi="ArialMT" w:cs="ArialMT"/>
          <w:color w:val="000000"/>
        </w:rPr>
        <w:t xml:space="preserve"> entwickelten</w:t>
      </w:r>
      <w:r w:rsidR="00227732">
        <w:rPr>
          <w:rFonts w:ascii="ArialMT" w:hAnsi="ArialMT" w:cs="ArialMT"/>
          <w:color w:val="000000"/>
        </w:rPr>
        <w:t xml:space="preserve"> Energiesparsystem</w:t>
      </w:r>
      <w:r>
        <w:rPr>
          <w:rFonts w:ascii="ArialMT" w:hAnsi="ArialMT" w:cs="ArialMT"/>
          <w:color w:val="000000"/>
        </w:rPr>
        <w:t>s</w:t>
      </w:r>
      <w:r w:rsidR="00227732">
        <w:rPr>
          <w:rFonts w:ascii="ArialMT" w:hAnsi="ArialMT" w:cs="ArialMT"/>
          <w:color w:val="000000"/>
        </w:rPr>
        <w:t xml:space="preserve"> „e-TIM“</w:t>
      </w:r>
      <w:r>
        <w:rPr>
          <w:rFonts w:ascii="ArialMT" w:hAnsi="ArialMT" w:cs="ArialMT"/>
          <w:color w:val="000000"/>
        </w:rPr>
        <w:t xml:space="preserve">. Es </w:t>
      </w:r>
      <w:r w:rsidR="00227732">
        <w:rPr>
          <w:rFonts w:ascii="ArialMT" w:hAnsi="ArialMT" w:cs="ArialMT"/>
          <w:color w:val="000000"/>
        </w:rPr>
        <w:t xml:space="preserve">überwacht den </w:t>
      </w:r>
      <w:r w:rsidR="00227732" w:rsidRPr="007E16B3">
        <w:rPr>
          <w:rFonts w:ascii="ArialMT" w:hAnsi="ArialMT" w:cs="ArialMT"/>
        </w:rPr>
        <w:t xml:space="preserve">Energieverbrauch, speist Bremsenergie ins Stromnetz zurück, schaltet nicht benötigte Nebenaggregate automatisch aus und wechselt bei Maschinenstillstand </w:t>
      </w:r>
      <w:proofErr w:type="spellStart"/>
      <w:r w:rsidR="00227732" w:rsidRPr="007E16B3">
        <w:rPr>
          <w:rFonts w:ascii="ArialMT" w:hAnsi="ArialMT" w:cs="ArialMT"/>
        </w:rPr>
        <w:t>timergeführt</w:t>
      </w:r>
      <w:proofErr w:type="spellEnd"/>
      <w:r w:rsidR="00227732" w:rsidRPr="007E16B3">
        <w:rPr>
          <w:rFonts w:ascii="ArialMT" w:hAnsi="ArialMT" w:cs="ArialMT"/>
        </w:rPr>
        <w:t xml:space="preserve"> in den</w:t>
      </w:r>
      <w:r w:rsidR="00227732">
        <w:rPr>
          <w:rFonts w:ascii="ArialMT" w:hAnsi="ArialMT" w:cs="ArialMT"/>
          <w:color w:val="000000"/>
        </w:rPr>
        <w:t xml:space="preserve"> Stand-by-Modus. </w:t>
      </w:r>
    </w:p>
    <w:p w14:paraId="388290C8" w14:textId="71CEDA1D" w:rsidR="008350AC" w:rsidRPr="00923B9E" w:rsidRDefault="008350AC" w:rsidP="00533C66">
      <w:pPr>
        <w:autoSpaceDE w:val="0"/>
        <w:autoSpaceDN w:val="0"/>
        <w:adjustRightInd w:val="0"/>
        <w:rPr>
          <w:b/>
          <w:color w:val="000000"/>
        </w:rPr>
      </w:pPr>
      <w:r w:rsidRPr="00923B9E">
        <w:rPr>
          <w:b/>
          <w:color w:val="000000"/>
        </w:rPr>
        <w:t>Vielfältig einsetzbar: das Universalmodell DA260 AC</w:t>
      </w:r>
    </w:p>
    <w:p w14:paraId="0F08E2A6" w14:textId="71598DA8" w:rsidR="00CC5B97" w:rsidRPr="00453D67" w:rsidRDefault="008350AC" w:rsidP="00CC5B97">
      <w:r>
        <w:t>Als weitere</w:t>
      </w:r>
      <w:r w:rsidR="0016019D">
        <w:t xml:space="preserve"> konventionelle Präzisions-Drehmaschine </w:t>
      </w:r>
      <w:r>
        <w:t xml:space="preserve">zeigt WEILER auf der Nortec </w:t>
      </w:r>
      <w:r w:rsidR="0016019D" w:rsidRPr="00E618CB">
        <w:t xml:space="preserve">das </w:t>
      </w:r>
      <w:r w:rsidR="0016019D">
        <w:t xml:space="preserve">vielfältig einsetzbare </w:t>
      </w:r>
      <w:r w:rsidR="0016019D" w:rsidRPr="00B1667D">
        <w:t>Universalmodell</w:t>
      </w:r>
      <w:r w:rsidR="0016019D" w:rsidRPr="00E618CB">
        <w:t xml:space="preserve"> DA260 AC. Erhältlich ist es mit Spitzenweiten</w:t>
      </w:r>
      <w:r w:rsidR="0016019D" w:rsidRPr="00305302">
        <w:t xml:space="preserve"> von</w:t>
      </w:r>
      <w:r w:rsidR="0016019D" w:rsidRPr="00E618CB">
        <w:t xml:space="preserve"> 1.000 mm </w:t>
      </w:r>
      <w:r w:rsidR="00923B9E">
        <w:t xml:space="preserve">– wie ausgestellt – oder alternativ </w:t>
      </w:r>
      <w:r w:rsidR="0016019D" w:rsidRPr="00E618CB">
        <w:t>2.000 mm und einem Umlaufdurchmesser über Bett von 535 mm</w:t>
      </w:r>
      <w:r w:rsidR="00923B9E">
        <w:t>.</w:t>
      </w:r>
      <w:r w:rsidR="0016019D">
        <w:t xml:space="preserve"> </w:t>
      </w:r>
      <w:r w:rsidR="00923B9E">
        <w:t>D</w:t>
      </w:r>
      <w:r w:rsidR="0016019D">
        <w:t xml:space="preserve">er </w:t>
      </w:r>
      <w:r w:rsidR="00CC5B97">
        <w:t>zweistufig</w:t>
      </w:r>
      <w:r w:rsidR="0016019D">
        <w:t xml:space="preserve"> einstellbare </w:t>
      </w:r>
      <w:r w:rsidR="0016019D" w:rsidRPr="00453D67">
        <w:t>Drehzahlbereich reicht von 20 bis 2.</w:t>
      </w:r>
      <w:r w:rsidR="00CC5B97">
        <w:t>5</w:t>
      </w:r>
      <w:r w:rsidR="0016019D" w:rsidRPr="00453D67">
        <w:t>00 U/min.</w:t>
      </w:r>
      <w:r w:rsidR="00CC5B97">
        <w:t xml:space="preserve"> Der eingesetzte frequenzgesteuerte Drehstromhauptantrieb mit Knebelschalter zur stufenlosen Drehzahlverstellung am Schlosskasten ermöglicht ein komfortables Arbeiten.</w:t>
      </w:r>
    </w:p>
    <w:p w14:paraId="332A2BB9" w14:textId="1D7528E2" w:rsidR="0016019D" w:rsidRPr="00453D67" w:rsidRDefault="00703387" w:rsidP="0016019D">
      <w:pPr>
        <w:rPr>
          <w:b/>
        </w:rPr>
      </w:pPr>
      <w:proofErr w:type="spellStart"/>
      <w:r>
        <w:rPr>
          <w:b/>
        </w:rPr>
        <w:t>Servokonventionell</w:t>
      </w:r>
      <w:proofErr w:type="spellEnd"/>
      <w:r>
        <w:rPr>
          <w:b/>
        </w:rPr>
        <w:t xml:space="preserve">: </w:t>
      </w:r>
      <w:r w:rsidR="0016019D" w:rsidRPr="00453D67">
        <w:rPr>
          <w:b/>
        </w:rPr>
        <w:t>Zyk</w:t>
      </w:r>
      <w:r>
        <w:rPr>
          <w:b/>
        </w:rPr>
        <w:t>len unterstützen das manuelle Drehen</w:t>
      </w:r>
    </w:p>
    <w:p w14:paraId="73DC1918" w14:textId="57C6295B" w:rsidR="0016019D" w:rsidRPr="00E618CB" w:rsidRDefault="0016019D" w:rsidP="0016019D">
      <w:r>
        <w:t>Zwischen den konventionellen und den zyklengesteuerten Präzisions-Drehmaschinen angesiedelt ist die Baureihe servokonventioneller Modelle</w:t>
      </w:r>
      <w:r w:rsidR="00923B9E">
        <w:t xml:space="preserve">, aus der die C30 </w:t>
      </w:r>
      <w:r w:rsidR="00703387">
        <w:t xml:space="preserve">C3 </w:t>
      </w:r>
      <w:r w:rsidR="00923B9E">
        <w:t>zu sehen ist</w:t>
      </w:r>
      <w:r>
        <w:t xml:space="preserve">. Bei </w:t>
      </w:r>
      <w:r w:rsidR="00AD0534">
        <w:t xml:space="preserve">diesem Maschinentypus </w:t>
      </w:r>
      <w:r>
        <w:t xml:space="preserve"> erleichtert eine Auswahl von </w:t>
      </w:r>
      <w:r w:rsidRPr="00E618CB">
        <w:t>Einfachzyklen</w:t>
      </w:r>
      <w:r w:rsidR="00923B9E">
        <w:t xml:space="preserve"> mit Hilfe der WEILER Software C3</w:t>
      </w:r>
      <w:r w:rsidRPr="00E618CB">
        <w:t xml:space="preserve"> </w:t>
      </w:r>
      <w:r>
        <w:t>das manuelle Arbeiten</w:t>
      </w:r>
      <w:r w:rsidRPr="00E618CB">
        <w:t xml:space="preserve">. </w:t>
      </w:r>
      <w:r w:rsidR="00923B9E">
        <w:t xml:space="preserve">Das Modell punktet </w:t>
      </w:r>
      <w:r>
        <w:t xml:space="preserve">mit </w:t>
      </w:r>
      <w:r w:rsidRPr="00305302">
        <w:t>konstanter</w:t>
      </w:r>
      <w:r>
        <w:rPr>
          <w:color w:val="FF0000"/>
        </w:rPr>
        <w:t xml:space="preserve"> </w:t>
      </w:r>
      <w:r w:rsidRPr="00E618CB">
        <w:t xml:space="preserve">Schnittgeschwindigkeit, Werkzeugmachergenauigkeit und </w:t>
      </w:r>
      <w:r>
        <w:t xml:space="preserve">dem </w:t>
      </w:r>
      <w:r w:rsidRPr="00E618CB">
        <w:t>Positionieren im µ-Bereich</w:t>
      </w:r>
      <w:r>
        <w:t xml:space="preserve"> </w:t>
      </w:r>
      <w:r w:rsidRPr="00E618CB">
        <w:t xml:space="preserve">– auch über elektronische Handräder. Zyklen zum Kegel- und </w:t>
      </w:r>
      <w:proofErr w:type="spellStart"/>
      <w:r w:rsidRPr="00E618CB">
        <w:t>Radiendrehen</w:t>
      </w:r>
      <w:proofErr w:type="spellEnd"/>
      <w:r w:rsidRPr="00E618CB">
        <w:t xml:space="preserve"> können bequem über vorgefertigte Eingabemasken angewählt werden</w:t>
      </w:r>
      <w:r>
        <w:t>, so dass das Arbeiten merklich vereinfacht wird. Für ein breites Anwendungsgebiet ist die C30 dank einer Spitzenweite</w:t>
      </w:r>
      <w:r w:rsidRPr="00E618CB">
        <w:t xml:space="preserve"> von 750 mm, </w:t>
      </w:r>
      <w:r>
        <w:t xml:space="preserve">einem </w:t>
      </w:r>
      <w:r w:rsidRPr="00E618CB">
        <w:t xml:space="preserve">Umlaufdurchmesser über Bett </w:t>
      </w:r>
      <w:r>
        <w:t xml:space="preserve">von </w:t>
      </w:r>
      <w:r w:rsidRPr="00E618CB">
        <w:t xml:space="preserve">330 mm und </w:t>
      </w:r>
      <w:r>
        <w:t xml:space="preserve">einem stufenlos anwählbaren, </w:t>
      </w:r>
      <w:r w:rsidRPr="00E618CB">
        <w:t>großzügigen Drehzahlbereich von 1</w:t>
      </w:r>
      <w:r>
        <w:t xml:space="preserve"> </w:t>
      </w:r>
      <w:r w:rsidRPr="00E618CB">
        <w:t>-</w:t>
      </w:r>
      <w:r>
        <w:t xml:space="preserve"> </w:t>
      </w:r>
      <w:r w:rsidRPr="00E618CB">
        <w:t>4.500 U/min</w:t>
      </w:r>
      <w:r>
        <w:t xml:space="preserve"> geeignet</w:t>
      </w:r>
      <w:r w:rsidRPr="00E618CB">
        <w:t>.</w:t>
      </w:r>
      <w:r>
        <w:t xml:space="preserve"> </w:t>
      </w:r>
    </w:p>
    <w:p w14:paraId="56143C48" w14:textId="67077473" w:rsidR="003031F8" w:rsidRDefault="00B35338" w:rsidP="003031F8">
      <w:pPr>
        <w:rPr>
          <w:b/>
        </w:rPr>
      </w:pPr>
      <w:r w:rsidRPr="00390E87">
        <w:rPr>
          <w:b/>
        </w:rPr>
        <w:t>E40</w:t>
      </w:r>
      <w:r>
        <w:rPr>
          <w:b/>
        </w:rPr>
        <w:t xml:space="preserve"> mit </w:t>
      </w:r>
      <w:r w:rsidR="003031F8">
        <w:rPr>
          <w:b/>
        </w:rPr>
        <w:t>neuester</w:t>
      </w:r>
      <w:r>
        <w:rPr>
          <w:b/>
        </w:rPr>
        <w:t xml:space="preserve"> WEILER SL2 Steuerung</w:t>
      </w:r>
      <w:r w:rsidRPr="00390E87">
        <w:rPr>
          <w:b/>
        </w:rPr>
        <w:t xml:space="preserve"> </w:t>
      </w:r>
      <w:r>
        <w:rPr>
          <w:b/>
        </w:rPr>
        <w:t xml:space="preserve">vereinfacht das </w:t>
      </w:r>
      <w:r w:rsidRPr="00390E87">
        <w:rPr>
          <w:b/>
        </w:rPr>
        <w:t>Arbeiten</w:t>
      </w:r>
    </w:p>
    <w:p w14:paraId="3255E17C" w14:textId="14DF1103" w:rsidR="00B35338" w:rsidRDefault="003031F8" w:rsidP="003031F8">
      <w:r>
        <w:t xml:space="preserve">Die zyklengesteuerte </w:t>
      </w:r>
      <w:r w:rsidR="00B35338">
        <w:t xml:space="preserve">E40 </w:t>
      </w:r>
      <w:r>
        <w:t xml:space="preserve">ist mit der aktuellen </w:t>
      </w:r>
      <w:r w:rsidR="00B35338">
        <w:t>WEILER SL2 Steuerung</w:t>
      </w:r>
      <w:r>
        <w:t xml:space="preserve"> ausgestattet</w:t>
      </w:r>
      <w:r w:rsidR="00B35338">
        <w:t xml:space="preserve">, </w:t>
      </w:r>
      <w:r>
        <w:t xml:space="preserve">über die </w:t>
      </w:r>
      <w:r w:rsidR="00B35338">
        <w:t xml:space="preserve">jetzt alle Präzisions-Drehmaschinen </w:t>
      </w:r>
      <w:r>
        <w:t xml:space="preserve">der Baureihe </w:t>
      </w:r>
      <w:r w:rsidR="00B35338">
        <w:t xml:space="preserve">von WEILER </w:t>
      </w:r>
      <w:r>
        <w:t>verfügen</w:t>
      </w:r>
      <w:r w:rsidR="00B35338">
        <w:t xml:space="preserve">. Sie </w:t>
      </w:r>
      <w:r>
        <w:t xml:space="preserve">bietet </w:t>
      </w:r>
      <w:r w:rsidR="00B35338">
        <w:t xml:space="preserve">zahlreiche Neuheiten, </w:t>
      </w:r>
      <w:r>
        <w:t xml:space="preserve">die </w:t>
      </w:r>
      <w:r w:rsidR="00B35338">
        <w:t xml:space="preserve">das Arbeiten spürbar </w:t>
      </w:r>
      <w:r>
        <w:t>erleichtern</w:t>
      </w:r>
      <w:r w:rsidR="00B35338">
        <w:t xml:space="preserve">. Dazu gehört ein leistungsfähigerer Rechner, eine komfortablere Datenverwaltung, umfangreichere </w:t>
      </w:r>
      <w:proofErr w:type="spellStart"/>
      <w:r w:rsidR="00B35338">
        <w:t>Abspan</w:t>
      </w:r>
      <w:proofErr w:type="spellEnd"/>
      <w:r w:rsidR="00B35338">
        <w:t xml:space="preserve">- und Einstechzyklen und ein vereinfachter Gewindezyklus. </w:t>
      </w:r>
      <w:r>
        <w:t>Nahezu intuitiv erschließt sich dem Bediener d</w:t>
      </w:r>
      <w:r w:rsidR="00B35338">
        <w:t xml:space="preserve">ie </w:t>
      </w:r>
      <w:r w:rsidR="00B35338" w:rsidRPr="00305302">
        <w:t>Benutzeroberfläche</w:t>
      </w:r>
      <w:r w:rsidR="00B35338">
        <w:t xml:space="preserve">, </w:t>
      </w:r>
      <w:r w:rsidR="00544A3E">
        <w:t xml:space="preserve">bequem kann </w:t>
      </w:r>
      <w:r w:rsidR="00BA04FE">
        <w:t xml:space="preserve">er </w:t>
      </w:r>
      <w:r w:rsidR="00B35338">
        <w:t xml:space="preserve">über einen </w:t>
      </w:r>
      <w:r w:rsidR="00B35338" w:rsidRPr="00305302">
        <w:t>großen,</w:t>
      </w:r>
      <w:r w:rsidR="00B35338">
        <w:rPr>
          <w:color w:val="FF0000"/>
        </w:rPr>
        <w:t xml:space="preserve"> </w:t>
      </w:r>
      <w:r w:rsidR="00B35338">
        <w:t>übersichtlichen 15-Zoll</w:t>
      </w:r>
      <w:r w:rsidR="00B35338" w:rsidRPr="00B1667D">
        <w:t>-</w:t>
      </w:r>
      <w:r w:rsidR="00B35338">
        <w:t>Bildschirm</w:t>
      </w:r>
      <w:r w:rsidR="00544A3E">
        <w:t xml:space="preserve"> </w:t>
      </w:r>
      <w:r w:rsidR="00BA04FE">
        <w:t xml:space="preserve">auf die WEILER SL2 Steuerung </w:t>
      </w:r>
      <w:r w:rsidR="00544A3E">
        <w:t>zugreifen</w:t>
      </w:r>
      <w:r w:rsidR="00B35338">
        <w:t xml:space="preserve">. </w:t>
      </w:r>
    </w:p>
    <w:p w14:paraId="23B81ACE" w14:textId="0B58A810" w:rsidR="00B35338" w:rsidRDefault="00B35338" w:rsidP="00B35338">
      <w:r>
        <w:t xml:space="preserve">Die E40 </w:t>
      </w:r>
      <w:r w:rsidR="00544A3E">
        <w:t xml:space="preserve">bietet </w:t>
      </w:r>
      <w:r>
        <w:t xml:space="preserve">eine Spitzenweite von 1.000 mm, einen Umlaufdurchmesser über Bett von 435 mm und einen Drehzahlbereich von 1-3.500 U/min. Der Hauptantrieb mit 20 kW Leistung und ein Spindelstock mit einer Bohrung von 66 mm ermöglichen eine kraftvolle Zerspanung. </w:t>
      </w:r>
    </w:p>
    <w:p w14:paraId="68E9129F" w14:textId="77777777" w:rsidR="00B35338" w:rsidRPr="0009781E" w:rsidRDefault="00B35338" w:rsidP="00B35338">
      <w:pPr>
        <w:rPr>
          <w:b/>
        </w:rPr>
      </w:pPr>
      <w:r w:rsidRPr="0009781E">
        <w:rPr>
          <w:b/>
        </w:rPr>
        <w:t>Einfach wie eine konventionelle, effizient wie eine CNC-Maschine</w:t>
      </w:r>
    </w:p>
    <w:p w14:paraId="507C4A08" w14:textId="4C9C61A7" w:rsidR="00B35338" w:rsidRPr="004F4A94" w:rsidRDefault="00AD0534" w:rsidP="00AD0534">
      <w:r>
        <w:lastRenderedPageBreak/>
        <w:t>Selbst komplexe Werkstücke lassen sich mit Hilfe der neuen WEILER SL2 Steuerung wirtschaftlich und in größter Genauigkeit drehen. Dadurch lässt sich die E40 einfach wie eine konventionelle Präzisions-Drehmaschine bedienen, gleichzeitig steht die Anwendungsvielfalt einer CNC-Maschine zur Verfügung. Z</w:t>
      </w:r>
      <w:r w:rsidR="00B35338" w:rsidRPr="0009781E">
        <w:t xml:space="preserve">ahlreiche Zyklen vom Abspanen über </w:t>
      </w:r>
      <w:r w:rsidR="00B35338">
        <w:t xml:space="preserve">das </w:t>
      </w:r>
      <w:r w:rsidR="00B35338" w:rsidRPr="0009781E">
        <w:t xml:space="preserve">Einstechen und Gewindeschneiden bis hin zum Bohren ohne Programmierkenntnisse </w:t>
      </w:r>
      <w:r>
        <w:t xml:space="preserve">können </w:t>
      </w:r>
      <w:r w:rsidR="00B35338" w:rsidRPr="0009781E">
        <w:t>schnell und einfach ab</w:t>
      </w:r>
      <w:r>
        <w:t>ge</w:t>
      </w:r>
      <w:r w:rsidR="00B35338" w:rsidRPr="0009781E">
        <w:t>rufen</w:t>
      </w:r>
      <w:r>
        <w:t xml:space="preserve"> werden</w:t>
      </w:r>
      <w:r w:rsidR="00B35338" w:rsidRPr="0009781E">
        <w:t>. Einzeln oder aneinandergereiht laufen sie automatisch ab und sorgen für höchste Präzision und Oberflächengüte.</w:t>
      </w:r>
      <w:r w:rsidR="00B35338">
        <w:t xml:space="preserve"> Basis der </w:t>
      </w:r>
      <w:r w:rsidR="00B35338" w:rsidRPr="00305302">
        <w:t>eigen</w:t>
      </w:r>
      <w:r w:rsidR="00B35338" w:rsidRPr="00AB342E">
        <w:t>entwickelte</w:t>
      </w:r>
      <w:r w:rsidR="00B35338">
        <w:t>n</w:t>
      </w:r>
      <w:r w:rsidR="00B35338" w:rsidRPr="00AB342E">
        <w:t xml:space="preserve">, </w:t>
      </w:r>
      <w:r w:rsidR="00B35338" w:rsidRPr="00B55DF1">
        <w:t>anwenderorientierten WEILER SL2 Steuerung ist die 840</w:t>
      </w:r>
      <w:r w:rsidR="00B35338" w:rsidRPr="00305302">
        <w:t xml:space="preserve"> </w:t>
      </w:r>
      <w:proofErr w:type="spellStart"/>
      <w:r w:rsidR="00B35338" w:rsidRPr="00305302">
        <w:t>D</w:t>
      </w:r>
      <w:r w:rsidR="00B35338">
        <w:t>sl</w:t>
      </w:r>
      <w:proofErr w:type="spellEnd"/>
      <w:r w:rsidR="00B35338">
        <w:rPr>
          <w:color w:val="FF0000"/>
        </w:rPr>
        <w:t xml:space="preserve"> </w:t>
      </w:r>
      <w:r w:rsidR="00B35338" w:rsidRPr="00AB342E">
        <w:t>Grundsteuerun</w:t>
      </w:r>
      <w:r w:rsidR="00B35338">
        <w:t>g des Partners Siemens.</w:t>
      </w:r>
    </w:p>
    <w:p w14:paraId="0D5D9298" w14:textId="77777777" w:rsidR="003D6A1D" w:rsidRDefault="004A3024" w:rsidP="003D6A1D">
      <w:pPr>
        <w:rPr>
          <w:b/>
        </w:rPr>
      </w:pPr>
      <w:r>
        <w:rPr>
          <w:b/>
        </w:rPr>
        <w:br w:type="column"/>
      </w:r>
      <w:r w:rsidR="003D6A1D" w:rsidRPr="00453D67">
        <w:rPr>
          <w:b/>
        </w:rPr>
        <w:lastRenderedPageBreak/>
        <w:t>Fotos:</w:t>
      </w:r>
    </w:p>
    <w:p w14:paraId="59CD999A" w14:textId="06252097" w:rsidR="003D6A1D" w:rsidRDefault="003031F8" w:rsidP="003D6A1D">
      <w:pPr>
        <w:rPr>
          <w:b/>
        </w:rPr>
      </w:pPr>
      <w:r>
        <w:rPr>
          <w:b/>
          <w:noProof/>
        </w:rPr>
        <w:drawing>
          <wp:inline distT="0" distB="0" distL="0" distR="0" wp14:anchorId="595FE32C" wp14:editId="2171062F">
            <wp:extent cx="5747554" cy="4048307"/>
            <wp:effectExtent l="25400" t="25400" r="18415" b="15875"/>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40 SL2.jpg"/>
                    <pic:cNvPicPr/>
                  </pic:nvPicPr>
                  <pic:blipFill>
                    <a:blip r:embed="rId8" cstate="email">
                      <a:extLst>
                        <a:ext uri="{28A0092B-C50C-407E-A947-70E740481C1C}">
                          <a14:useLocalDpi xmlns:a14="http://schemas.microsoft.com/office/drawing/2010/main"/>
                        </a:ext>
                      </a:extLst>
                    </a:blip>
                    <a:stretch>
                      <a:fillRect/>
                    </a:stretch>
                  </pic:blipFill>
                  <pic:spPr>
                    <a:xfrm>
                      <a:off x="0" y="0"/>
                      <a:ext cx="5748609" cy="4049050"/>
                    </a:xfrm>
                    <a:prstGeom prst="rect">
                      <a:avLst/>
                    </a:prstGeom>
                    <a:ln>
                      <a:solidFill>
                        <a:srgbClr val="4F81BD"/>
                      </a:solidFill>
                    </a:ln>
                  </pic:spPr>
                </pic:pic>
              </a:graphicData>
            </a:graphic>
          </wp:inline>
        </w:drawing>
      </w:r>
    </w:p>
    <w:p w14:paraId="3F8A8542" w14:textId="77777777" w:rsidR="003D6A1D" w:rsidRDefault="003D6A1D" w:rsidP="003D6A1D">
      <w:pPr>
        <w:tabs>
          <w:tab w:val="left" w:pos="2160"/>
        </w:tabs>
        <w:rPr>
          <w:bCs/>
        </w:rPr>
      </w:pPr>
      <w:r>
        <w:rPr>
          <w:bCs/>
        </w:rPr>
        <w:t>Foto 1:</w:t>
      </w:r>
    </w:p>
    <w:p w14:paraId="4027066D" w14:textId="47651511" w:rsidR="003D6A1D" w:rsidRPr="00E252DC" w:rsidRDefault="003D6A1D" w:rsidP="00E252DC">
      <w:pPr>
        <w:tabs>
          <w:tab w:val="left" w:pos="2160"/>
        </w:tabs>
      </w:pPr>
      <w:r w:rsidRPr="00D36C3C">
        <w:rPr>
          <w:bCs/>
        </w:rPr>
        <w:t xml:space="preserve">Die </w:t>
      </w:r>
      <w:r>
        <w:rPr>
          <w:bCs/>
        </w:rPr>
        <w:t>kompakte E</w:t>
      </w:r>
      <w:r w:rsidR="00544A3E">
        <w:rPr>
          <w:bCs/>
        </w:rPr>
        <w:t>4</w:t>
      </w:r>
      <w:r w:rsidRPr="00D36C3C">
        <w:rPr>
          <w:bCs/>
        </w:rPr>
        <w:t>0</w:t>
      </w:r>
      <w:r>
        <w:rPr>
          <w:bCs/>
        </w:rPr>
        <w:t xml:space="preserve"> </w:t>
      </w:r>
      <w:r w:rsidR="00544A3E">
        <w:rPr>
          <w:bCs/>
        </w:rPr>
        <w:t>aus der erfolgreichen Baureihe zyklengesteuerter Präzisions-Drehmaschinen</w:t>
      </w:r>
      <w:r w:rsidR="00544A3E">
        <w:t xml:space="preserve"> </w:t>
      </w:r>
      <w:r w:rsidR="00544A3E">
        <w:rPr>
          <w:bCs/>
        </w:rPr>
        <w:t xml:space="preserve">ist </w:t>
      </w:r>
      <w:r>
        <w:rPr>
          <w:bCs/>
        </w:rPr>
        <w:t xml:space="preserve">mit </w:t>
      </w:r>
      <w:r w:rsidR="00544A3E">
        <w:rPr>
          <w:bCs/>
        </w:rPr>
        <w:t xml:space="preserve">der neuesten </w:t>
      </w:r>
      <w:r>
        <w:rPr>
          <w:bCs/>
        </w:rPr>
        <w:t xml:space="preserve">WEILER SL2 Steuerung </w:t>
      </w:r>
      <w:r w:rsidR="00544A3E">
        <w:rPr>
          <w:bCs/>
        </w:rPr>
        <w:t xml:space="preserve">ausgestattet </w:t>
      </w:r>
      <w:r>
        <w:t>(Foto: WEILER Werkzeugmaschinen GmbH).</w:t>
      </w:r>
    </w:p>
    <w:p w14:paraId="342E4815" w14:textId="77777777" w:rsidR="003D6A1D" w:rsidRDefault="003D6A1D" w:rsidP="003D6A1D">
      <w:r>
        <w:rPr>
          <w:noProof/>
        </w:rPr>
        <w:lastRenderedPageBreak/>
        <w:drawing>
          <wp:inline distT="0" distB="0" distL="0" distR="0" wp14:anchorId="33E699AA" wp14:editId="30A1DCE9">
            <wp:extent cx="5631620" cy="5755602"/>
            <wp:effectExtent l="25400" t="25400" r="33020" b="3619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dor VC plus klein.jpg"/>
                    <pic:cNvPicPr/>
                  </pic:nvPicPr>
                  <pic:blipFill>
                    <a:blip r:embed="rId9" cstate="email">
                      <a:extLst>
                        <a:ext uri="{28A0092B-C50C-407E-A947-70E740481C1C}">
                          <a14:useLocalDpi xmlns:a14="http://schemas.microsoft.com/office/drawing/2010/main"/>
                        </a:ext>
                      </a:extLst>
                    </a:blip>
                    <a:stretch>
                      <a:fillRect/>
                    </a:stretch>
                  </pic:blipFill>
                  <pic:spPr>
                    <a:xfrm>
                      <a:off x="0" y="0"/>
                      <a:ext cx="5633587" cy="5757612"/>
                    </a:xfrm>
                    <a:prstGeom prst="rect">
                      <a:avLst/>
                    </a:prstGeom>
                    <a:ln>
                      <a:solidFill>
                        <a:srgbClr val="4F81BD"/>
                      </a:solidFill>
                    </a:ln>
                  </pic:spPr>
                </pic:pic>
              </a:graphicData>
            </a:graphic>
          </wp:inline>
        </w:drawing>
      </w:r>
    </w:p>
    <w:p w14:paraId="6E902837" w14:textId="77777777" w:rsidR="003D6A1D" w:rsidRDefault="003D6A1D" w:rsidP="003D6A1D">
      <w:r>
        <w:t>Foto 2:</w:t>
      </w:r>
    </w:p>
    <w:p w14:paraId="2B63B6F9" w14:textId="77777777" w:rsidR="003D6A1D" w:rsidRDefault="003D6A1D" w:rsidP="003D6A1D">
      <w:r>
        <w:t xml:space="preserve">WEILER Präzisions-Drehmaschine Condor VC </w:t>
      </w:r>
      <w:r>
        <w:rPr>
          <w:b/>
          <w:color w:val="339966"/>
          <w:vertAlign w:val="superscript"/>
        </w:rPr>
        <w:t>P</w:t>
      </w:r>
      <w:r w:rsidRPr="00513978">
        <w:rPr>
          <w:b/>
          <w:color w:val="339966"/>
          <w:vertAlign w:val="superscript"/>
        </w:rPr>
        <w:t>lus</w:t>
      </w:r>
      <w:r w:rsidRPr="007C39C1">
        <w:t xml:space="preserve"> </w:t>
      </w:r>
      <w:r>
        <w:t xml:space="preserve">mit Energiesparsystem „e-TIM“ </w:t>
      </w:r>
      <w:r w:rsidRPr="00E618CB">
        <w:t>(Foto: WEILER Werkzeugmaschinen GmbH).</w:t>
      </w:r>
    </w:p>
    <w:p w14:paraId="2B6F4500" w14:textId="77777777" w:rsidR="003D6A1D" w:rsidRDefault="003D6A1D" w:rsidP="003D6A1D"/>
    <w:p w14:paraId="081FE483" w14:textId="77777777" w:rsidR="003D6A1D" w:rsidRDefault="003D6A1D" w:rsidP="003D6A1D"/>
    <w:p w14:paraId="4A8E337B" w14:textId="77777777" w:rsidR="003D6A1D" w:rsidRPr="00453D67" w:rsidRDefault="003D6A1D" w:rsidP="003D6A1D">
      <w:pPr>
        <w:rPr>
          <w:b/>
        </w:rPr>
      </w:pPr>
      <w:r w:rsidRPr="00453D67">
        <w:rPr>
          <w:b/>
        </w:rPr>
        <w:t>Über die WEILER Werkzeugmaschinen GmbH</w:t>
      </w:r>
    </w:p>
    <w:p w14:paraId="4C59D0DF" w14:textId="32AE17DB" w:rsidR="003D6A1D" w:rsidRDefault="003D6A1D" w:rsidP="003D6A1D">
      <w:r w:rsidRPr="00E618CB">
        <w:t>Die WEILER Werkzeugmaschinen GmbH aus Mausdorf/Emskirchen in der Nähe des mittelfränkischen Herzog</w:t>
      </w:r>
      <w:r>
        <w:t>enaurach ist mit bislang über 1</w:t>
      </w:r>
      <w:r w:rsidRPr="00305302">
        <w:t>5</w:t>
      </w:r>
      <w:r>
        <w:t>0</w:t>
      </w:r>
      <w:r w:rsidRPr="00E618CB">
        <w:t>.000 verkauften Einheiten Marktführer im deutschsprachigen Raum für konventionelle und zyklengesteuerte Präzisions-Drehmaschinen. CNC-</w:t>
      </w:r>
      <w:r w:rsidRPr="00E618CB">
        <w:lastRenderedPageBreak/>
        <w:t xml:space="preserve">Präzisions-Drehmaschinen und Radialbohrmaschinen ergänzen die Produktpalette. Geführt wird das 1938 gegründete </w:t>
      </w:r>
      <w:r w:rsidRPr="005E1109">
        <w:t>Familienunternehmen von den Gesellschaftern Dkfm. Friedrich K. Eisler als alleiniger geschäftsführender Gesellschafter, seinen Söhnen Mag. Alexander Eisler, Finanzen, und Michael Eisler, MBA, zuständig für Vertrieb</w:t>
      </w:r>
      <w:r w:rsidRPr="00E618CB">
        <w:t xml:space="preserve">, Service und Marketing. Rund 550 Mitarbeiter produzieren am Hauptsitz in Nordbayern und an einem zweiten Fertigungsstandort im tschechischen Holoubkov. Ein eigener Service gewährleistet weltweit die rasche Wartung, Reparatur und Überholung der WEILER Präzisions-Drehmaschinen. Im </w:t>
      </w:r>
      <w:r w:rsidRPr="005A0C1A">
        <w:t>Rahmen</w:t>
      </w:r>
      <w:r w:rsidRPr="00E618CB">
        <w:t xml:space="preserve"> der Partnerschaft mit der WEMATECH WMS GmbH können darüber hinaus auch Werkzeug</w:t>
      </w:r>
      <w:r w:rsidRPr="00DD0FE3">
        <w:t xml:space="preserve">- </w:t>
      </w:r>
      <w:r w:rsidRPr="00E618CB">
        <w:t>und Sondermaschinen ander</w:t>
      </w:r>
      <w:r w:rsidRPr="00DD0FE3">
        <w:t>er</w:t>
      </w:r>
      <w:r w:rsidRPr="00E618CB">
        <w:t xml:space="preserve"> Fabrikate instand gesetzt und generalüberholt werden.</w:t>
      </w:r>
    </w:p>
    <w:p w14:paraId="2CAED706" w14:textId="77777777" w:rsidR="003D6A1D" w:rsidRPr="00E618CB" w:rsidRDefault="003D6A1D" w:rsidP="003D6A1D"/>
    <w:p w14:paraId="4A7BDD1E" w14:textId="77777777" w:rsidR="003D6A1D" w:rsidRPr="00E618CB" w:rsidRDefault="003D6A1D" w:rsidP="003D6A1D">
      <w:r w:rsidRPr="00E618CB">
        <w:rPr>
          <w:b/>
        </w:rPr>
        <w:t>Ansprechpartner Presse:</w:t>
      </w:r>
      <w:r w:rsidRPr="00E618CB">
        <w:rPr>
          <w:b/>
        </w:rPr>
        <w:br/>
      </w:r>
      <w:r>
        <w:t>M</w:t>
      </w:r>
      <w:r w:rsidRPr="00E618CB">
        <w:t xml:space="preserve">ichael Eisler, </w:t>
      </w:r>
      <w:r>
        <w:t xml:space="preserve">MBA, </w:t>
      </w:r>
      <w:r w:rsidRPr="00E618CB">
        <w:t>Mitglied der Geschäftsführung</w:t>
      </w:r>
      <w:r w:rsidRPr="00E618CB">
        <w:br/>
        <w:t>Tel. 09101/ 705-110</w:t>
      </w:r>
      <w:r w:rsidRPr="00E618CB">
        <w:br/>
        <w:t xml:space="preserve">E-Mail: </w:t>
      </w:r>
      <w:hyperlink r:id="rId10" w:history="1">
        <w:r w:rsidRPr="00E618CB">
          <w:rPr>
            <w:rStyle w:val="Link"/>
          </w:rPr>
          <w:t>gabriela.lindner@weiler.de</w:t>
        </w:r>
      </w:hyperlink>
      <w:r>
        <w:rPr>
          <w:rStyle w:val="Link"/>
        </w:rPr>
        <w:br/>
      </w:r>
    </w:p>
    <w:p w14:paraId="0CDE9CDF" w14:textId="77777777" w:rsidR="003D6A1D" w:rsidRPr="00E618CB" w:rsidRDefault="003D6A1D" w:rsidP="003D6A1D"/>
    <w:p w14:paraId="5334C9BD" w14:textId="77777777" w:rsidR="003D6A1D" w:rsidRPr="00E252DC" w:rsidRDefault="003D6A1D" w:rsidP="003D6A1D">
      <w:pPr>
        <w:rPr>
          <w:b/>
        </w:rPr>
      </w:pPr>
      <w:r w:rsidRPr="00E252DC">
        <w:rPr>
          <w:b/>
        </w:rPr>
        <w:t>Belegexemplar erbeten:</w:t>
      </w:r>
    </w:p>
    <w:p w14:paraId="2B2C3060" w14:textId="04AE04F0" w:rsidR="003D6A1D" w:rsidRPr="00B905B9" w:rsidRDefault="003D6A1D" w:rsidP="003D6A1D">
      <w:pPr>
        <w:rPr>
          <w:b/>
          <w:bCs/>
        </w:rPr>
      </w:pPr>
      <w:r w:rsidRPr="00B905B9">
        <w:t xml:space="preserve">auchkomm Unternehmenskommunikation, F. Stephan Auch, </w:t>
      </w:r>
      <w:r>
        <w:t>Gleißbühlstraße 16</w:t>
      </w:r>
      <w:r w:rsidRPr="00B905B9">
        <w:t xml:space="preserve">, </w:t>
      </w:r>
      <w:r w:rsidRPr="00B905B9">
        <w:br/>
      </w:r>
      <w:r>
        <w:t>90402</w:t>
      </w:r>
      <w:r w:rsidRPr="00B905B9">
        <w:t xml:space="preserve"> Nürnberg,</w:t>
      </w:r>
      <w:r w:rsidR="00BA04FE">
        <w:t xml:space="preserve"> </w:t>
      </w:r>
      <w:hyperlink r:id="rId11" w:history="1">
        <w:r w:rsidR="00BA04FE" w:rsidRPr="005F66B6">
          <w:rPr>
            <w:rStyle w:val="Link"/>
          </w:rPr>
          <w:t>fsa@auchkomm.de</w:t>
        </w:r>
      </w:hyperlink>
      <w:r w:rsidR="00BA04FE">
        <w:t>,</w:t>
      </w:r>
      <w:r w:rsidRPr="00B905B9">
        <w:t xml:space="preserve"> </w:t>
      </w:r>
      <w:hyperlink r:id="rId12" w:history="1">
        <w:r w:rsidRPr="00B905B9">
          <w:rPr>
            <w:rStyle w:val="Link"/>
          </w:rPr>
          <w:t>www.auchkomm.de</w:t>
        </w:r>
      </w:hyperlink>
      <w:r w:rsidRPr="00B905B9">
        <w:t>.</w:t>
      </w:r>
    </w:p>
    <w:p w14:paraId="5948AF1C" w14:textId="77777777" w:rsidR="008A4F11" w:rsidRPr="00533C66" w:rsidRDefault="008A4F11" w:rsidP="003D6A1D"/>
    <w:sectPr w:rsidR="008A4F11" w:rsidRPr="00533C66" w:rsidSect="00A441A3">
      <w:headerReference w:type="default" r:id="rId13"/>
      <w:pgSz w:w="11906" w:h="16838" w:code="9"/>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218F3" w14:textId="77777777" w:rsidR="00BA04FE" w:rsidRDefault="00BA04FE" w:rsidP="00B905B9">
      <w:r>
        <w:separator/>
      </w:r>
    </w:p>
  </w:endnote>
  <w:endnote w:type="continuationSeparator" w:id="0">
    <w:p w14:paraId="37AA2538" w14:textId="77777777" w:rsidR="00BA04FE" w:rsidRDefault="00BA04FE" w:rsidP="00B90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86EF5" w14:textId="77777777" w:rsidR="00BA04FE" w:rsidRDefault="00BA04FE" w:rsidP="00B905B9">
      <w:r>
        <w:separator/>
      </w:r>
    </w:p>
  </w:footnote>
  <w:footnote w:type="continuationSeparator" w:id="0">
    <w:p w14:paraId="1CBDE13F" w14:textId="77777777" w:rsidR="00BA04FE" w:rsidRDefault="00BA04FE" w:rsidP="00B905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8AEF9" w14:textId="77777777" w:rsidR="00BA04FE" w:rsidRPr="007E3745" w:rsidRDefault="00BA04FE" w:rsidP="002555A7">
    <w:pPr>
      <w:pStyle w:val="Kopfzeile"/>
      <w:jc w:val="right"/>
    </w:pPr>
    <w:r>
      <w:rPr>
        <w:noProof/>
      </w:rPr>
      <w:drawing>
        <wp:inline distT="0" distB="0" distL="0" distR="0" wp14:anchorId="57864948" wp14:editId="55B638F4">
          <wp:extent cx="3183255" cy="440055"/>
          <wp:effectExtent l="0" t="0" r="0" b="0"/>
          <wp:docPr id="1" name="Bild 1" descr="Beschreibung: Beschreibung: Beschreibung: Beschreibung: Beschreibung: Beschreibung: Beschreibung: Beschreibung: Beschreibung: Beschreibung: Beschreibung: Beschreibung: Beschreibung: Beschreibung: Logo_Weiler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eschreibung: Beschreibung: Beschreibung: Beschreibung: Logo_Weiler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3255" cy="4400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CA426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A6E31F8"/>
    <w:lvl w:ilvl="0">
      <w:start w:val="1"/>
      <w:numFmt w:val="decimal"/>
      <w:lvlText w:val="%1."/>
      <w:lvlJc w:val="left"/>
      <w:pPr>
        <w:tabs>
          <w:tab w:val="num" w:pos="1492"/>
        </w:tabs>
        <w:ind w:left="1492" w:hanging="360"/>
      </w:pPr>
    </w:lvl>
  </w:abstractNum>
  <w:abstractNum w:abstractNumId="2">
    <w:nsid w:val="FFFFFF7D"/>
    <w:multiLevelType w:val="singleLevel"/>
    <w:tmpl w:val="4B58E80C"/>
    <w:lvl w:ilvl="0">
      <w:start w:val="1"/>
      <w:numFmt w:val="decimal"/>
      <w:lvlText w:val="%1."/>
      <w:lvlJc w:val="left"/>
      <w:pPr>
        <w:tabs>
          <w:tab w:val="num" w:pos="1209"/>
        </w:tabs>
        <w:ind w:left="1209" w:hanging="360"/>
      </w:pPr>
    </w:lvl>
  </w:abstractNum>
  <w:abstractNum w:abstractNumId="3">
    <w:nsid w:val="FFFFFF7E"/>
    <w:multiLevelType w:val="singleLevel"/>
    <w:tmpl w:val="E5044EAC"/>
    <w:lvl w:ilvl="0">
      <w:start w:val="1"/>
      <w:numFmt w:val="decimal"/>
      <w:lvlText w:val="%1."/>
      <w:lvlJc w:val="left"/>
      <w:pPr>
        <w:tabs>
          <w:tab w:val="num" w:pos="926"/>
        </w:tabs>
        <w:ind w:left="926" w:hanging="360"/>
      </w:pPr>
    </w:lvl>
  </w:abstractNum>
  <w:abstractNum w:abstractNumId="4">
    <w:nsid w:val="FFFFFF7F"/>
    <w:multiLevelType w:val="singleLevel"/>
    <w:tmpl w:val="034A84DE"/>
    <w:lvl w:ilvl="0">
      <w:start w:val="1"/>
      <w:numFmt w:val="decimal"/>
      <w:lvlText w:val="%1."/>
      <w:lvlJc w:val="left"/>
      <w:pPr>
        <w:tabs>
          <w:tab w:val="num" w:pos="643"/>
        </w:tabs>
        <w:ind w:left="643" w:hanging="360"/>
      </w:pPr>
    </w:lvl>
  </w:abstractNum>
  <w:abstractNum w:abstractNumId="5">
    <w:nsid w:val="FFFFFF80"/>
    <w:multiLevelType w:val="singleLevel"/>
    <w:tmpl w:val="B2969E3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A046F4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C246E3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84D3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FDE34BE"/>
    <w:lvl w:ilvl="0">
      <w:start w:val="1"/>
      <w:numFmt w:val="decimal"/>
      <w:lvlText w:val="%1."/>
      <w:lvlJc w:val="left"/>
      <w:pPr>
        <w:tabs>
          <w:tab w:val="num" w:pos="360"/>
        </w:tabs>
        <w:ind w:left="360" w:hanging="360"/>
      </w:pPr>
    </w:lvl>
  </w:abstractNum>
  <w:abstractNum w:abstractNumId="10">
    <w:nsid w:val="FFFFFF89"/>
    <w:multiLevelType w:val="singleLevel"/>
    <w:tmpl w:val="47FCFCD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FFFFFFFF"/>
    <w:lvl w:ilvl="0">
      <w:numFmt w:val="decimal"/>
      <w:lvlText w:val="*"/>
      <w:lvlJc w:val="left"/>
    </w:lvl>
  </w:abstractNum>
  <w:abstractNum w:abstractNumId="12">
    <w:nsid w:val="11D71AF7"/>
    <w:multiLevelType w:val="hybridMultilevel"/>
    <w:tmpl w:val="3A622B62"/>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3">
    <w:nsid w:val="19602E8D"/>
    <w:multiLevelType w:val="multilevel"/>
    <w:tmpl w:val="48069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C1220CF"/>
    <w:multiLevelType w:val="hybridMultilevel"/>
    <w:tmpl w:val="DE6ECBA8"/>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5">
    <w:nsid w:val="2FA0566B"/>
    <w:multiLevelType w:val="hybridMultilevel"/>
    <w:tmpl w:val="339425B0"/>
    <w:lvl w:ilvl="0" w:tplc="EBAA5FB2">
      <w:start w:val="1"/>
      <w:numFmt w:val="decimal"/>
      <w:lvlText w:val="%1."/>
      <w:lvlJc w:val="left"/>
      <w:pPr>
        <w:tabs>
          <w:tab w:val="num" w:pos="2062"/>
        </w:tabs>
        <w:ind w:left="2062" w:hanging="360"/>
      </w:pPr>
      <w:rPr>
        <w:rFonts w:hint="default"/>
      </w:r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16">
    <w:nsid w:val="31E67C87"/>
    <w:multiLevelType w:val="hybridMultilevel"/>
    <w:tmpl w:val="479A3A8C"/>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36D24DAD"/>
    <w:multiLevelType w:val="hybridMultilevel"/>
    <w:tmpl w:val="722ED86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nsid w:val="37433FC4"/>
    <w:multiLevelType w:val="hybridMultilevel"/>
    <w:tmpl w:val="EDD46B7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9">
    <w:nsid w:val="376672CB"/>
    <w:multiLevelType w:val="hybridMultilevel"/>
    <w:tmpl w:val="3154EA60"/>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0">
    <w:nsid w:val="41837BF0"/>
    <w:multiLevelType w:val="hybridMultilevel"/>
    <w:tmpl w:val="788E5DB4"/>
    <w:lvl w:ilvl="0" w:tplc="38821BEC">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9367090"/>
    <w:multiLevelType w:val="hybridMultilevel"/>
    <w:tmpl w:val="9A206804"/>
    <w:lvl w:ilvl="0" w:tplc="9C76D2F4">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2">
    <w:nsid w:val="51421C5D"/>
    <w:multiLevelType w:val="multilevel"/>
    <w:tmpl w:val="339425B0"/>
    <w:lvl w:ilvl="0">
      <w:start w:val="1"/>
      <w:numFmt w:val="decimal"/>
      <w:lvlText w:val="%1."/>
      <w:lvlJc w:val="left"/>
      <w:pPr>
        <w:tabs>
          <w:tab w:val="num" w:pos="2062"/>
        </w:tabs>
        <w:ind w:left="2062" w:hanging="360"/>
      </w:pPr>
      <w:rPr>
        <w:rFonts w:hint="default"/>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23">
    <w:nsid w:val="557B1484"/>
    <w:multiLevelType w:val="hybridMultilevel"/>
    <w:tmpl w:val="64FC7BAE"/>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4">
    <w:nsid w:val="55E04A4C"/>
    <w:multiLevelType w:val="singleLevel"/>
    <w:tmpl w:val="F19A4790"/>
    <w:lvl w:ilvl="0">
      <w:start w:val="1"/>
      <w:numFmt w:val="bullet"/>
      <w:lvlText w:val="-"/>
      <w:lvlJc w:val="left"/>
      <w:pPr>
        <w:tabs>
          <w:tab w:val="num" w:pos="360"/>
        </w:tabs>
        <w:ind w:left="360" w:hanging="360"/>
      </w:pPr>
      <w:rPr>
        <w:rFonts w:ascii="Times New Roman" w:hAnsi="Times New Roman" w:hint="default"/>
      </w:rPr>
    </w:lvl>
  </w:abstractNum>
  <w:abstractNum w:abstractNumId="25">
    <w:nsid w:val="59BA751C"/>
    <w:multiLevelType w:val="hybridMultilevel"/>
    <w:tmpl w:val="E396AA4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615663EE"/>
    <w:multiLevelType w:val="multilevel"/>
    <w:tmpl w:val="E18EA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4A97C13"/>
    <w:multiLevelType w:val="multilevel"/>
    <w:tmpl w:val="8FC6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9">
    <w:nsid w:val="74D43094"/>
    <w:multiLevelType w:val="hybridMultilevel"/>
    <w:tmpl w:val="8CAAE2C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0">
    <w:nsid w:val="7828726D"/>
    <w:multiLevelType w:val="hybridMultilevel"/>
    <w:tmpl w:val="BB065D7E"/>
    <w:lvl w:ilvl="0" w:tplc="EBAA5FB2">
      <w:start w:val="1"/>
      <w:numFmt w:val="decimal"/>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1">
    <w:nsid w:val="7A182BD6"/>
    <w:multiLevelType w:val="hybridMultilevel"/>
    <w:tmpl w:val="1F58FB96"/>
    <w:lvl w:ilvl="0" w:tplc="E5CE8AEC">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num w:numId="1">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4"/>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25"/>
  </w:num>
  <w:num w:numId="14">
    <w:abstractNumId w:val="16"/>
  </w:num>
  <w:num w:numId="15">
    <w:abstractNumId w:val="20"/>
  </w:num>
  <w:num w:numId="16">
    <w:abstractNumId w:val="26"/>
  </w:num>
  <w:num w:numId="17">
    <w:abstractNumId w:val="13"/>
  </w:num>
  <w:num w:numId="18">
    <w:abstractNumId w:val="27"/>
  </w:num>
  <w:num w:numId="19">
    <w:abstractNumId w:val="14"/>
  </w:num>
  <w:num w:numId="20">
    <w:abstractNumId w:val="18"/>
  </w:num>
  <w:num w:numId="21">
    <w:abstractNumId w:val="12"/>
  </w:num>
  <w:num w:numId="22">
    <w:abstractNumId w:val="30"/>
  </w:num>
  <w:num w:numId="23">
    <w:abstractNumId w:val="19"/>
  </w:num>
  <w:num w:numId="24">
    <w:abstractNumId w:val="31"/>
  </w:num>
  <w:num w:numId="25">
    <w:abstractNumId w:val="15"/>
  </w:num>
  <w:num w:numId="26">
    <w:abstractNumId w:val="22"/>
  </w:num>
  <w:num w:numId="27">
    <w:abstractNumId w:val="29"/>
  </w:num>
  <w:num w:numId="28">
    <w:abstractNumId w:val="23"/>
  </w:num>
  <w:num w:numId="29">
    <w:abstractNumId w:val="0"/>
  </w:num>
  <w:num w:numId="30">
    <w:abstractNumId w:val="21"/>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40"/>
  <w:embedSystemFonts/>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D02"/>
    <w:rsid w:val="00001768"/>
    <w:rsid w:val="0000496E"/>
    <w:rsid w:val="00006BAD"/>
    <w:rsid w:val="0001228E"/>
    <w:rsid w:val="00013240"/>
    <w:rsid w:val="000203C2"/>
    <w:rsid w:val="00027F77"/>
    <w:rsid w:val="00031591"/>
    <w:rsid w:val="00050312"/>
    <w:rsid w:val="00055B12"/>
    <w:rsid w:val="00056176"/>
    <w:rsid w:val="000571AF"/>
    <w:rsid w:val="0006212F"/>
    <w:rsid w:val="000652A8"/>
    <w:rsid w:val="000847CD"/>
    <w:rsid w:val="000851AE"/>
    <w:rsid w:val="00086CB6"/>
    <w:rsid w:val="00092103"/>
    <w:rsid w:val="00094A91"/>
    <w:rsid w:val="00094DE2"/>
    <w:rsid w:val="000967E5"/>
    <w:rsid w:val="0009706A"/>
    <w:rsid w:val="0009781E"/>
    <w:rsid w:val="00097E08"/>
    <w:rsid w:val="000A2F11"/>
    <w:rsid w:val="000A4532"/>
    <w:rsid w:val="000B0348"/>
    <w:rsid w:val="000B3635"/>
    <w:rsid w:val="000B40CA"/>
    <w:rsid w:val="000E1AEC"/>
    <w:rsid w:val="000F17AF"/>
    <w:rsid w:val="000F19BE"/>
    <w:rsid w:val="000F63CD"/>
    <w:rsid w:val="00106D52"/>
    <w:rsid w:val="00116D02"/>
    <w:rsid w:val="0011778A"/>
    <w:rsid w:val="00125E32"/>
    <w:rsid w:val="00127549"/>
    <w:rsid w:val="001330E7"/>
    <w:rsid w:val="00134D35"/>
    <w:rsid w:val="00142B69"/>
    <w:rsid w:val="00143A46"/>
    <w:rsid w:val="001510F8"/>
    <w:rsid w:val="0016019D"/>
    <w:rsid w:val="00160646"/>
    <w:rsid w:val="00163FE8"/>
    <w:rsid w:val="00165951"/>
    <w:rsid w:val="00170FC9"/>
    <w:rsid w:val="00173E81"/>
    <w:rsid w:val="001753E1"/>
    <w:rsid w:val="00176E71"/>
    <w:rsid w:val="0018341D"/>
    <w:rsid w:val="001876FC"/>
    <w:rsid w:val="00193CD5"/>
    <w:rsid w:val="0019735D"/>
    <w:rsid w:val="001A31FB"/>
    <w:rsid w:val="001A7B56"/>
    <w:rsid w:val="001B052D"/>
    <w:rsid w:val="001B15B9"/>
    <w:rsid w:val="001B181D"/>
    <w:rsid w:val="001B7747"/>
    <w:rsid w:val="001C0651"/>
    <w:rsid w:val="001C1182"/>
    <w:rsid w:val="001C469F"/>
    <w:rsid w:val="001D0599"/>
    <w:rsid w:val="001D11FE"/>
    <w:rsid w:val="001D5EB5"/>
    <w:rsid w:val="001E2698"/>
    <w:rsid w:val="001F38F5"/>
    <w:rsid w:val="0020071D"/>
    <w:rsid w:val="0020238F"/>
    <w:rsid w:val="002117E1"/>
    <w:rsid w:val="002134EF"/>
    <w:rsid w:val="00213C6F"/>
    <w:rsid w:val="002144B1"/>
    <w:rsid w:val="00221C3A"/>
    <w:rsid w:val="0022491B"/>
    <w:rsid w:val="00227732"/>
    <w:rsid w:val="0023312D"/>
    <w:rsid w:val="00233DAC"/>
    <w:rsid w:val="00235869"/>
    <w:rsid w:val="002375BC"/>
    <w:rsid w:val="00247C7B"/>
    <w:rsid w:val="002515FE"/>
    <w:rsid w:val="00252DB6"/>
    <w:rsid w:val="002555A7"/>
    <w:rsid w:val="00257246"/>
    <w:rsid w:val="0027326D"/>
    <w:rsid w:val="00273428"/>
    <w:rsid w:val="002741F9"/>
    <w:rsid w:val="0028013A"/>
    <w:rsid w:val="0028350F"/>
    <w:rsid w:val="0029537C"/>
    <w:rsid w:val="00297AB4"/>
    <w:rsid w:val="002A51DA"/>
    <w:rsid w:val="002A6613"/>
    <w:rsid w:val="002A687A"/>
    <w:rsid w:val="002B0A95"/>
    <w:rsid w:val="002B2C05"/>
    <w:rsid w:val="002B360D"/>
    <w:rsid w:val="002B45CC"/>
    <w:rsid w:val="002B5B99"/>
    <w:rsid w:val="002B7658"/>
    <w:rsid w:val="002C1EE1"/>
    <w:rsid w:val="002C1FC1"/>
    <w:rsid w:val="002C4BFE"/>
    <w:rsid w:val="002D0953"/>
    <w:rsid w:val="002D11CB"/>
    <w:rsid w:val="002D34D3"/>
    <w:rsid w:val="002D3CF0"/>
    <w:rsid w:val="002D5836"/>
    <w:rsid w:val="002D7F8D"/>
    <w:rsid w:val="002E149B"/>
    <w:rsid w:val="002E1584"/>
    <w:rsid w:val="002E513D"/>
    <w:rsid w:val="002F0A75"/>
    <w:rsid w:val="002F21C9"/>
    <w:rsid w:val="002F391F"/>
    <w:rsid w:val="002F72F2"/>
    <w:rsid w:val="003031F8"/>
    <w:rsid w:val="00305302"/>
    <w:rsid w:val="003058CF"/>
    <w:rsid w:val="00307236"/>
    <w:rsid w:val="00311BB8"/>
    <w:rsid w:val="00312089"/>
    <w:rsid w:val="003132BE"/>
    <w:rsid w:val="00313A02"/>
    <w:rsid w:val="00322CF5"/>
    <w:rsid w:val="00322E25"/>
    <w:rsid w:val="00322F17"/>
    <w:rsid w:val="003257C3"/>
    <w:rsid w:val="00326BD1"/>
    <w:rsid w:val="003310B1"/>
    <w:rsid w:val="00332FFD"/>
    <w:rsid w:val="0033609B"/>
    <w:rsid w:val="00337684"/>
    <w:rsid w:val="00347F10"/>
    <w:rsid w:val="00350C8E"/>
    <w:rsid w:val="00366C8F"/>
    <w:rsid w:val="003725C2"/>
    <w:rsid w:val="003778EA"/>
    <w:rsid w:val="00386C05"/>
    <w:rsid w:val="003909FB"/>
    <w:rsid w:val="003A1638"/>
    <w:rsid w:val="003A28A6"/>
    <w:rsid w:val="003B4AD2"/>
    <w:rsid w:val="003C498F"/>
    <w:rsid w:val="003C6331"/>
    <w:rsid w:val="003D440C"/>
    <w:rsid w:val="003D5ACE"/>
    <w:rsid w:val="003D6A1D"/>
    <w:rsid w:val="003D6ACA"/>
    <w:rsid w:val="003E6E41"/>
    <w:rsid w:val="003E7914"/>
    <w:rsid w:val="003E7BAA"/>
    <w:rsid w:val="003F1068"/>
    <w:rsid w:val="003F3371"/>
    <w:rsid w:val="003F673E"/>
    <w:rsid w:val="003F6BF2"/>
    <w:rsid w:val="00400AD1"/>
    <w:rsid w:val="00420887"/>
    <w:rsid w:val="0042640E"/>
    <w:rsid w:val="0043763E"/>
    <w:rsid w:val="00441D34"/>
    <w:rsid w:val="00444E02"/>
    <w:rsid w:val="00450850"/>
    <w:rsid w:val="0045203F"/>
    <w:rsid w:val="00453D67"/>
    <w:rsid w:val="00463760"/>
    <w:rsid w:val="00467C21"/>
    <w:rsid w:val="0047314D"/>
    <w:rsid w:val="00481010"/>
    <w:rsid w:val="004816F0"/>
    <w:rsid w:val="00481E56"/>
    <w:rsid w:val="0048583B"/>
    <w:rsid w:val="0048674F"/>
    <w:rsid w:val="0049587B"/>
    <w:rsid w:val="004A14A0"/>
    <w:rsid w:val="004A2FCA"/>
    <w:rsid w:val="004A3024"/>
    <w:rsid w:val="004A538B"/>
    <w:rsid w:val="004A712D"/>
    <w:rsid w:val="004B030D"/>
    <w:rsid w:val="004C5F5F"/>
    <w:rsid w:val="004C650B"/>
    <w:rsid w:val="004C7358"/>
    <w:rsid w:val="004D0D0E"/>
    <w:rsid w:val="004D31FC"/>
    <w:rsid w:val="004D3B6D"/>
    <w:rsid w:val="004D5C62"/>
    <w:rsid w:val="004E15C0"/>
    <w:rsid w:val="004E331A"/>
    <w:rsid w:val="0050040F"/>
    <w:rsid w:val="00501588"/>
    <w:rsid w:val="00501B3E"/>
    <w:rsid w:val="005054B2"/>
    <w:rsid w:val="005105D2"/>
    <w:rsid w:val="00510D42"/>
    <w:rsid w:val="00512333"/>
    <w:rsid w:val="00513978"/>
    <w:rsid w:val="00515F6E"/>
    <w:rsid w:val="00517FB1"/>
    <w:rsid w:val="005249C5"/>
    <w:rsid w:val="005309E0"/>
    <w:rsid w:val="0053192C"/>
    <w:rsid w:val="00532C7B"/>
    <w:rsid w:val="00533C66"/>
    <w:rsid w:val="0053520B"/>
    <w:rsid w:val="00537107"/>
    <w:rsid w:val="00537C1F"/>
    <w:rsid w:val="00542252"/>
    <w:rsid w:val="00544A3E"/>
    <w:rsid w:val="00547372"/>
    <w:rsid w:val="005477C2"/>
    <w:rsid w:val="00547DD6"/>
    <w:rsid w:val="005500F9"/>
    <w:rsid w:val="00557D68"/>
    <w:rsid w:val="0056398E"/>
    <w:rsid w:val="00565474"/>
    <w:rsid w:val="00570E69"/>
    <w:rsid w:val="00571C5E"/>
    <w:rsid w:val="00573193"/>
    <w:rsid w:val="00574C9A"/>
    <w:rsid w:val="0057592E"/>
    <w:rsid w:val="005771AF"/>
    <w:rsid w:val="00577600"/>
    <w:rsid w:val="005836F9"/>
    <w:rsid w:val="0058772E"/>
    <w:rsid w:val="00590E04"/>
    <w:rsid w:val="0059777C"/>
    <w:rsid w:val="005A0C1A"/>
    <w:rsid w:val="005A3BE0"/>
    <w:rsid w:val="005A60CE"/>
    <w:rsid w:val="005A74F2"/>
    <w:rsid w:val="005A7B94"/>
    <w:rsid w:val="005B27E3"/>
    <w:rsid w:val="005B3AA7"/>
    <w:rsid w:val="005B4B80"/>
    <w:rsid w:val="005C3898"/>
    <w:rsid w:val="005C3980"/>
    <w:rsid w:val="005C57EF"/>
    <w:rsid w:val="005C7A3C"/>
    <w:rsid w:val="005D2466"/>
    <w:rsid w:val="005E0CA5"/>
    <w:rsid w:val="005E1109"/>
    <w:rsid w:val="005E17A9"/>
    <w:rsid w:val="005E58C9"/>
    <w:rsid w:val="005E7A35"/>
    <w:rsid w:val="005F353C"/>
    <w:rsid w:val="005F54D0"/>
    <w:rsid w:val="005F66E9"/>
    <w:rsid w:val="00601CBC"/>
    <w:rsid w:val="00613FB2"/>
    <w:rsid w:val="00620DE6"/>
    <w:rsid w:val="00622FC9"/>
    <w:rsid w:val="00623807"/>
    <w:rsid w:val="00623B7D"/>
    <w:rsid w:val="00627880"/>
    <w:rsid w:val="0063019C"/>
    <w:rsid w:val="00644243"/>
    <w:rsid w:val="00651913"/>
    <w:rsid w:val="00651C8D"/>
    <w:rsid w:val="00660077"/>
    <w:rsid w:val="00667113"/>
    <w:rsid w:val="00681B6D"/>
    <w:rsid w:val="0068491F"/>
    <w:rsid w:val="0068535F"/>
    <w:rsid w:val="006868E9"/>
    <w:rsid w:val="00694615"/>
    <w:rsid w:val="006A1E62"/>
    <w:rsid w:val="006A29F4"/>
    <w:rsid w:val="006A71FD"/>
    <w:rsid w:val="006B05D0"/>
    <w:rsid w:val="006B24DC"/>
    <w:rsid w:val="006C03D9"/>
    <w:rsid w:val="006C1D98"/>
    <w:rsid w:val="006C371F"/>
    <w:rsid w:val="006C62A1"/>
    <w:rsid w:val="006D2746"/>
    <w:rsid w:val="006D3484"/>
    <w:rsid w:val="006D3D93"/>
    <w:rsid w:val="006D6862"/>
    <w:rsid w:val="006F45D7"/>
    <w:rsid w:val="00703387"/>
    <w:rsid w:val="00704A06"/>
    <w:rsid w:val="00712848"/>
    <w:rsid w:val="0071341B"/>
    <w:rsid w:val="007157FD"/>
    <w:rsid w:val="00715B4C"/>
    <w:rsid w:val="0072099C"/>
    <w:rsid w:val="00726F32"/>
    <w:rsid w:val="007300C6"/>
    <w:rsid w:val="00734BF7"/>
    <w:rsid w:val="007425BE"/>
    <w:rsid w:val="00742C97"/>
    <w:rsid w:val="00746A13"/>
    <w:rsid w:val="00746D8B"/>
    <w:rsid w:val="00752830"/>
    <w:rsid w:val="007610F3"/>
    <w:rsid w:val="00767D01"/>
    <w:rsid w:val="007728E4"/>
    <w:rsid w:val="00776967"/>
    <w:rsid w:val="007854F8"/>
    <w:rsid w:val="00786ED4"/>
    <w:rsid w:val="0079177A"/>
    <w:rsid w:val="00797753"/>
    <w:rsid w:val="007A2F9B"/>
    <w:rsid w:val="007A6FCC"/>
    <w:rsid w:val="007B2574"/>
    <w:rsid w:val="007B487D"/>
    <w:rsid w:val="007B657E"/>
    <w:rsid w:val="007C2909"/>
    <w:rsid w:val="007C39C1"/>
    <w:rsid w:val="007C417D"/>
    <w:rsid w:val="007C777A"/>
    <w:rsid w:val="007D1954"/>
    <w:rsid w:val="007D1CD1"/>
    <w:rsid w:val="007D5120"/>
    <w:rsid w:val="007D7FF6"/>
    <w:rsid w:val="007E1321"/>
    <w:rsid w:val="007E16B3"/>
    <w:rsid w:val="007E1DD0"/>
    <w:rsid w:val="007E3745"/>
    <w:rsid w:val="007E3949"/>
    <w:rsid w:val="007F1524"/>
    <w:rsid w:val="00801475"/>
    <w:rsid w:val="00802CDD"/>
    <w:rsid w:val="00803359"/>
    <w:rsid w:val="00804BA9"/>
    <w:rsid w:val="00807C54"/>
    <w:rsid w:val="0081188A"/>
    <w:rsid w:val="008129E7"/>
    <w:rsid w:val="00823E58"/>
    <w:rsid w:val="0083102D"/>
    <w:rsid w:val="008320D1"/>
    <w:rsid w:val="008325D6"/>
    <w:rsid w:val="0083394F"/>
    <w:rsid w:val="00834401"/>
    <w:rsid w:val="008350AC"/>
    <w:rsid w:val="0083700C"/>
    <w:rsid w:val="00841182"/>
    <w:rsid w:val="00842518"/>
    <w:rsid w:val="008505BC"/>
    <w:rsid w:val="008509BF"/>
    <w:rsid w:val="008551B3"/>
    <w:rsid w:val="008562F0"/>
    <w:rsid w:val="00857660"/>
    <w:rsid w:val="008635E0"/>
    <w:rsid w:val="00864BFF"/>
    <w:rsid w:val="00866905"/>
    <w:rsid w:val="008671E9"/>
    <w:rsid w:val="00871AD1"/>
    <w:rsid w:val="00881502"/>
    <w:rsid w:val="00894204"/>
    <w:rsid w:val="008A34EE"/>
    <w:rsid w:val="008A4F11"/>
    <w:rsid w:val="008A7AF0"/>
    <w:rsid w:val="008B188E"/>
    <w:rsid w:val="008B18E2"/>
    <w:rsid w:val="008B1D5C"/>
    <w:rsid w:val="008B38F8"/>
    <w:rsid w:val="008B5F21"/>
    <w:rsid w:val="008B6F85"/>
    <w:rsid w:val="008B73D8"/>
    <w:rsid w:val="008B780B"/>
    <w:rsid w:val="008C73E2"/>
    <w:rsid w:val="008C7568"/>
    <w:rsid w:val="008D139A"/>
    <w:rsid w:val="008D5376"/>
    <w:rsid w:val="008D7848"/>
    <w:rsid w:val="008E2F0C"/>
    <w:rsid w:val="008E52E9"/>
    <w:rsid w:val="008E653F"/>
    <w:rsid w:val="008F018F"/>
    <w:rsid w:val="008F42B3"/>
    <w:rsid w:val="008F4401"/>
    <w:rsid w:val="008F5BDC"/>
    <w:rsid w:val="009001D3"/>
    <w:rsid w:val="0090187E"/>
    <w:rsid w:val="00905299"/>
    <w:rsid w:val="00905DFE"/>
    <w:rsid w:val="00913A38"/>
    <w:rsid w:val="00915CC2"/>
    <w:rsid w:val="00917903"/>
    <w:rsid w:val="00917B9D"/>
    <w:rsid w:val="00923B9E"/>
    <w:rsid w:val="00932EA7"/>
    <w:rsid w:val="00933B5E"/>
    <w:rsid w:val="009354C4"/>
    <w:rsid w:val="0094030B"/>
    <w:rsid w:val="0094451C"/>
    <w:rsid w:val="00945805"/>
    <w:rsid w:val="009468B9"/>
    <w:rsid w:val="009501C0"/>
    <w:rsid w:val="00952518"/>
    <w:rsid w:val="00956DAD"/>
    <w:rsid w:val="00961CF0"/>
    <w:rsid w:val="00963E29"/>
    <w:rsid w:val="00965C25"/>
    <w:rsid w:val="00974B82"/>
    <w:rsid w:val="0097519C"/>
    <w:rsid w:val="00980D9D"/>
    <w:rsid w:val="009843DC"/>
    <w:rsid w:val="00985666"/>
    <w:rsid w:val="009A2778"/>
    <w:rsid w:val="009A530C"/>
    <w:rsid w:val="009B20ED"/>
    <w:rsid w:val="009B289D"/>
    <w:rsid w:val="009B3AA3"/>
    <w:rsid w:val="009C79C9"/>
    <w:rsid w:val="009C7A67"/>
    <w:rsid w:val="009C7EA9"/>
    <w:rsid w:val="009D1930"/>
    <w:rsid w:val="009D2874"/>
    <w:rsid w:val="009D412C"/>
    <w:rsid w:val="009D7183"/>
    <w:rsid w:val="009E082B"/>
    <w:rsid w:val="009E0F4F"/>
    <w:rsid w:val="009F0E2E"/>
    <w:rsid w:val="009F14C8"/>
    <w:rsid w:val="009F3C59"/>
    <w:rsid w:val="009F5D35"/>
    <w:rsid w:val="00A2029B"/>
    <w:rsid w:val="00A20FA5"/>
    <w:rsid w:val="00A23C0D"/>
    <w:rsid w:val="00A30351"/>
    <w:rsid w:val="00A34056"/>
    <w:rsid w:val="00A34684"/>
    <w:rsid w:val="00A40A70"/>
    <w:rsid w:val="00A41218"/>
    <w:rsid w:val="00A43E09"/>
    <w:rsid w:val="00A441A3"/>
    <w:rsid w:val="00A47B99"/>
    <w:rsid w:val="00A7159A"/>
    <w:rsid w:val="00A73882"/>
    <w:rsid w:val="00A82014"/>
    <w:rsid w:val="00A93FC0"/>
    <w:rsid w:val="00A96602"/>
    <w:rsid w:val="00AA214B"/>
    <w:rsid w:val="00AA4790"/>
    <w:rsid w:val="00AB342E"/>
    <w:rsid w:val="00AB6304"/>
    <w:rsid w:val="00AC6C99"/>
    <w:rsid w:val="00AC6E8F"/>
    <w:rsid w:val="00AD0534"/>
    <w:rsid w:val="00AD6A41"/>
    <w:rsid w:val="00AE1487"/>
    <w:rsid w:val="00AE664B"/>
    <w:rsid w:val="00AE685D"/>
    <w:rsid w:val="00AE7EA1"/>
    <w:rsid w:val="00AF135B"/>
    <w:rsid w:val="00AF62B6"/>
    <w:rsid w:val="00AF64AE"/>
    <w:rsid w:val="00AF656F"/>
    <w:rsid w:val="00B0531F"/>
    <w:rsid w:val="00B07CFD"/>
    <w:rsid w:val="00B107D1"/>
    <w:rsid w:val="00B11628"/>
    <w:rsid w:val="00B11DBE"/>
    <w:rsid w:val="00B13471"/>
    <w:rsid w:val="00B1667D"/>
    <w:rsid w:val="00B16987"/>
    <w:rsid w:val="00B16B3F"/>
    <w:rsid w:val="00B236E6"/>
    <w:rsid w:val="00B25DEA"/>
    <w:rsid w:val="00B307D1"/>
    <w:rsid w:val="00B35338"/>
    <w:rsid w:val="00B36449"/>
    <w:rsid w:val="00B4073A"/>
    <w:rsid w:val="00B42A64"/>
    <w:rsid w:val="00B45C87"/>
    <w:rsid w:val="00B46326"/>
    <w:rsid w:val="00B50E56"/>
    <w:rsid w:val="00B53620"/>
    <w:rsid w:val="00B56375"/>
    <w:rsid w:val="00B5651E"/>
    <w:rsid w:val="00B56CC6"/>
    <w:rsid w:val="00B72A40"/>
    <w:rsid w:val="00B74624"/>
    <w:rsid w:val="00B74809"/>
    <w:rsid w:val="00B8058C"/>
    <w:rsid w:val="00B85ABD"/>
    <w:rsid w:val="00B860A3"/>
    <w:rsid w:val="00B86766"/>
    <w:rsid w:val="00B905B9"/>
    <w:rsid w:val="00B938A6"/>
    <w:rsid w:val="00B96492"/>
    <w:rsid w:val="00BA04FE"/>
    <w:rsid w:val="00BA1BE1"/>
    <w:rsid w:val="00BA3486"/>
    <w:rsid w:val="00BB03ED"/>
    <w:rsid w:val="00BB385C"/>
    <w:rsid w:val="00BB6817"/>
    <w:rsid w:val="00BD00A0"/>
    <w:rsid w:val="00BD5E34"/>
    <w:rsid w:val="00BE2B65"/>
    <w:rsid w:val="00BF21CA"/>
    <w:rsid w:val="00C0729C"/>
    <w:rsid w:val="00C131E3"/>
    <w:rsid w:val="00C20ADF"/>
    <w:rsid w:val="00C24E18"/>
    <w:rsid w:val="00C255D3"/>
    <w:rsid w:val="00C27769"/>
    <w:rsid w:val="00C31798"/>
    <w:rsid w:val="00C4011C"/>
    <w:rsid w:val="00C44115"/>
    <w:rsid w:val="00C446BD"/>
    <w:rsid w:val="00C51BFF"/>
    <w:rsid w:val="00C654EC"/>
    <w:rsid w:val="00C72CE4"/>
    <w:rsid w:val="00C72DD0"/>
    <w:rsid w:val="00C74333"/>
    <w:rsid w:val="00C81A92"/>
    <w:rsid w:val="00C85068"/>
    <w:rsid w:val="00C94088"/>
    <w:rsid w:val="00C95E18"/>
    <w:rsid w:val="00CA090A"/>
    <w:rsid w:val="00CB43E4"/>
    <w:rsid w:val="00CB6697"/>
    <w:rsid w:val="00CC1753"/>
    <w:rsid w:val="00CC1E46"/>
    <w:rsid w:val="00CC23D1"/>
    <w:rsid w:val="00CC5267"/>
    <w:rsid w:val="00CC5471"/>
    <w:rsid w:val="00CC5B97"/>
    <w:rsid w:val="00CC5E12"/>
    <w:rsid w:val="00CD44BD"/>
    <w:rsid w:val="00CD5CD0"/>
    <w:rsid w:val="00CD62EE"/>
    <w:rsid w:val="00CE4226"/>
    <w:rsid w:val="00CF453A"/>
    <w:rsid w:val="00CF50E3"/>
    <w:rsid w:val="00D00F38"/>
    <w:rsid w:val="00D016DD"/>
    <w:rsid w:val="00D1397D"/>
    <w:rsid w:val="00D14D0F"/>
    <w:rsid w:val="00D162BC"/>
    <w:rsid w:val="00D1660C"/>
    <w:rsid w:val="00D16787"/>
    <w:rsid w:val="00D16991"/>
    <w:rsid w:val="00D25DE2"/>
    <w:rsid w:val="00D26FA6"/>
    <w:rsid w:val="00D36C3C"/>
    <w:rsid w:val="00D45508"/>
    <w:rsid w:val="00D46FEC"/>
    <w:rsid w:val="00D56A4E"/>
    <w:rsid w:val="00D56B2E"/>
    <w:rsid w:val="00D71EF5"/>
    <w:rsid w:val="00D724E6"/>
    <w:rsid w:val="00D72B25"/>
    <w:rsid w:val="00D776CA"/>
    <w:rsid w:val="00D803D3"/>
    <w:rsid w:val="00D84E19"/>
    <w:rsid w:val="00D9189F"/>
    <w:rsid w:val="00D93BE6"/>
    <w:rsid w:val="00D97000"/>
    <w:rsid w:val="00DA257D"/>
    <w:rsid w:val="00DC2F57"/>
    <w:rsid w:val="00DC5996"/>
    <w:rsid w:val="00DC5FC7"/>
    <w:rsid w:val="00DC68C3"/>
    <w:rsid w:val="00DD0FE3"/>
    <w:rsid w:val="00DD1F3F"/>
    <w:rsid w:val="00DD4E2A"/>
    <w:rsid w:val="00DD7A0D"/>
    <w:rsid w:val="00DD7B5A"/>
    <w:rsid w:val="00DE5A1E"/>
    <w:rsid w:val="00DF20B1"/>
    <w:rsid w:val="00DF4A8D"/>
    <w:rsid w:val="00DF58DC"/>
    <w:rsid w:val="00E003D2"/>
    <w:rsid w:val="00E01018"/>
    <w:rsid w:val="00E01D79"/>
    <w:rsid w:val="00E020E5"/>
    <w:rsid w:val="00E13BC5"/>
    <w:rsid w:val="00E2027B"/>
    <w:rsid w:val="00E20DF1"/>
    <w:rsid w:val="00E20E2E"/>
    <w:rsid w:val="00E21743"/>
    <w:rsid w:val="00E2338E"/>
    <w:rsid w:val="00E23D8B"/>
    <w:rsid w:val="00E252DC"/>
    <w:rsid w:val="00E35D59"/>
    <w:rsid w:val="00E41FF0"/>
    <w:rsid w:val="00E51B6D"/>
    <w:rsid w:val="00E55670"/>
    <w:rsid w:val="00E618CB"/>
    <w:rsid w:val="00E61D8B"/>
    <w:rsid w:val="00E65358"/>
    <w:rsid w:val="00E723D8"/>
    <w:rsid w:val="00E75506"/>
    <w:rsid w:val="00E82628"/>
    <w:rsid w:val="00E84000"/>
    <w:rsid w:val="00E902EE"/>
    <w:rsid w:val="00E9463F"/>
    <w:rsid w:val="00E94A3B"/>
    <w:rsid w:val="00E96F22"/>
    <w:rsid w:val="00EA31A3"/>
    <w:rsid w:val="00EA4D09"/>
    <w:rsid w:val="00EB4258"/>
    <w:rsid w:val="00EB6BF0"/>
    <w:rsid w:val="00EC7AC4"/>
    <w:rsid w:val="00ED61FE"/>
    <w:rsid w:val="00EF1F89"/>
    <w:rsid w:val="00EF486F"/>
    <w:rsid w:val="00EF5922"/>
    <w:rsid w:val="00EF59FD"/>
    <w:rsid w:val="00EF73F6"/>
    <w:rsid w:val="00F017BD"/>
    <w:rsid w:val="00F01A00"/>
    <w:rsid w:val="00F02F60"/>
    <w:rsid w:val="00F03B22"/>
    <w:rsid w:val="00F07D27"/>
    <w:rsid w:val="00F138C5"/>
    <w:rsid w:val="00F20F08"/>
    <w:rsid w:val="00F2166D"/>
    <w:rsid w:val="00F21C28"/>
    <w:rsid w:val="00F269CC"/>
    <w:rsid w:val="00F317D0"/>
    <w:rsid w:val="00F32FC9"/>
    <w:rsid w:val="00F33264"/>
    <w:rsid w:val="00F35222"/>
    <w:rsid w:val="00F36242"/>
    <w:rsid w:val="00F368A2"/>
    <w:rsid w:val="00F40489"/>
    <w:rsid w:val="00F45FDA"/>
    <w:rsid w:val="00F4778C"/>
    <w:rsid w:val="00F57D17"/>
    <w:rsid w:val="00F64931"/>
    <w:rsid w:val="00F66C66"/>
    <w:rsid w:val="00F76373"/>
    <w:rsid w:val="00F83593"/>
    <w:rsid w:val="00F840CC"/>
    <w:rsid w:val="00F8554D"/>
    <w:rsid w:val="00F86743"/>
    <w:rsid w:val="00F91274"/>
    <w:rsid w:val="00FB423B"/>
    <w:rsid w:val="00FB588B"/>
    <w:rsid w:val="00FB7871"/>
    <w:rsid w:val="00FC1805"/>
    <w:rsid w:val="00FC516A"/>
    <w:rsid w:val="00FC5E98"/>
    <w:rsid w:val="00FC7EAC"/>
    <w:rsid w:val="00FD0A61"/>
    <w:rsid w:val="00FD137D"/>
    <w:rsid w:val="00FD28FF"/>
    <w:rsid w:val="00FD5A82"/>
    <w:rsid w:val="00FE644B"/>
    <w:rsid w:val="00FE6ECF"/>
    <w:rsid w:val="00FF3DD9"/>
    <w:rsid w:val="00FF6206"/>
    <w:rsid w:val="00FF7C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F61A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B905B9"/>
    <w:pPr>
      <w:spacing w:after="120" w:line="360" w:lineRule="auto"/>
      <w:ind w:left="851"/>
      <w:outlineLvl w:val="0"/>
    </w:pPr>
    <w:rPr>
      <w:rFonts w:ascii="Arial" w:hAnsi="Arial" w:cs="Arial"/>
      <w:sz w:val="22"/>
      <w:szCs w:val="22"/>
    </w:rPr>
  </w:style>
  <w:style w:type="paragraph" w:styleId="berschrift1">
    <w:name w:val="heading 1"/>
    <w:basedOn w:val="Standard"/>
    <w:next w:val="Standard"/>
    <w:qFormat/>
    <w:rsid w:val="003725C2"/>
    <w:pPr>
      <w:keepNext/>
      <w:jc w:val="both"/>
    </w:pPr>
    <w:rPr>
      <w:sz w:val="16"/>
      <w:u w:val="single"/>
    </w:rPr>
  </w:style>
  <w:style w:type="paragraph" w:styleId="berschrift2">
    <w:name w:val="heading 2"/>
    <w:basedOn w:val="Standard"/>
    <w:next w:val="Standard"/>
    <w:qFormat/>
    <w:rsid w:val="00574C9A"/>
    <w:pPr>
      <w:keepNext/>
      <w:spacing w:before="240" w:after="60"/>
      <w:outlineLvl w:val="1"/>
    </w:pPr>
    <w:rPr>
      <w:b/>
      <w:bCs/>
      <w:i/>
      <w:iCs/>
      <w:sz w:val="28"/>
      <w:szCs w:val="28"/>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customStyle="1" w:styleId="FarbigeListe-Akzent11">
    <w:name w:val="Farbige Liste - Akzent 11"/>
    <w:basedOn w:val="Standard"/>
    <w:uiPriority w:val="34"/>
    <w:qFormat/>
    <w:rsid w:val="00247C7B"/>
    <w:pPr>
      <w:ind w:left="720"/>
      <w:contextualSpacing/>
    </w:pPr>
  </w:style>
  <w:style w:type="paragraph" w:styleId="Listenabsatz">
    <w:name w:val="List Paragraph"/>
    <w:basedOn w:val="Standard"/>
    <w:uiPriority w:val="34"/>
    <w:qFormat/>
    <w:rsid w:val="009501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semiHidden="1" w:uiPriority="7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B905B9"/>
    <w:pPr>
      <w:spacing w:after="120" w:line="360" w:lineRule="auto"/>
      <w:ind w:left="851"/>
      <w:outlineLvl w:val="0"/>
    </w:pPr>
    <w:rPr>
      <w:rFonts w:ascii="Arial" w:hAnsi="Arial" w:cs="Arial"/>
      <w:sz w:val="22"/>
      <w:szCs w:val="22"/>
    </w:rPr>
  </w:style>
  <w:style w:type="paragraph" w:styleId="berschrift1">
    <w:name w:val="heading 1"/>
    <w:basedOn w:val="Standard"/>
    <w:next w:val="Standard"/>
    <w:qFormat/>
    <w:rsid w:val="003725C2"/>
    <w:pPr>
      <w:keepNext/>
      <w:jc w:val="both"/>
    </w:pPr>
    <w:rPr>
      <w:sz w:val="16"/>
      <w:u w:val="single"/>
    </w:rPr>
  </w:style>
  <w:style w:type="paragraph" w:styleId="berschrift2">
    <w:name w:val="heading 2"/>
    <w:basedOn w:val="Standard"/>
    <w:next w:val="Standard"/>
    <w:qFormat/>
    <w:rsid w:val="00574C9A"/>
    <w:pPr>
      <w:keepNext/>
      <w:spacing w:before="240" w:after="60"/>
      <w:outlineLvl w:val="1"/>
    </w:pPr>
    <w:rPr>
      <w:b/>
      <w:bCs/>
      <w:i/>
      <w:iCs/>
      <w:sz w:val="28"/>
      <w:szCs w:val="28"/>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NurText">
    <w:name w:val="Plain Text"/>
    <w:basedOn w:val="Standard"/>
    <w:rsid w:val="00BF21CA"/>
    <w:rPr>
      <w:rFonts w:ascii="Courier New" w:hAnsi="Courier New"/>
      <w:sz w:val="20"/>
    </w:rPr>
  </w:style>
  <w:style w:type="character" w:styleId="Link">
    <w:name w:val="Hyperlink"/>
    <w:rsid w:val="00A441A3"/>
    <w:rPr>
      <w:color w:val="0000FF"/>
      <w:u w:val="single"/>
    </w:rPr>
  </w:style>
  <w:style w:type="paragraph" w:styleId="StandardWeb">
    <w:name w:val="Normal (Web)"/>
    <w:basedOn w:val="Standard"/>
    <w:uiPriority w:val="99"/>
    <w:rsid w:val="004816F0"/>
    <w:pPr>
      <w:spacing w:before="100" w:beforeAutospacing="1" w:after="100" w:afterAutospacing="1" w:line="240" w:lineRule="auto"/>
      <w:ind w:left="0"/>
    </w:pPr>
    <w:rPr>
      <w:rFonts w:ascii="Times New Roman" w:hAnsi="Times New Roman"/>
      <w:szCs w:val="24"/>
    </w:rPr>
  </w:style>
  <w:style w:type="character" w:customStyle="1" w:styleId="ipa">
    <w:name w:val="ipa"/>
    <w:basedOn w:val="Absatzstandardschriftart"/>
    <w:rsid w:val="004816F0"/>
  </w:style>
  <w:style w:type="character" w:customStyle="1" w:styleId="mw-headline">
    <w:name w:val="mw-headline"/>
    <w:basedOn w:val="Absatzstandardschriftart"/>
    <w:rsid w:val="004816F0"/>
  </w:style>
  <w:style w:type="character" w:customStyle="1" w:styleId="editsection">
    <w:name w:val="editsection"/>
    <w:basedOn w:val="Absatzstandardschriftart"/>
    <w:rsid w:val="004816F0"/>
  </w:style>
  <w:style w:type="character" w:styleId="Betont">
    <w:name w:val="Strong"/>
    <w:qFormat/>
    <w:rsid w:val="003F6BF2"/>
    <w:rPr>
      <w:b/>
      <w:bCs/>
    </w:rPr>
  </w:style>
  <w:style w:type="character" w:styleId="GesichteterLink">
    <w:name w:val="FollowedHyperlink"/>
    <w:rsid w:val="003F6BF2"/>
    <w:rPr>
      <w:color w:val="800080"/>
      <w:u w:val="single"/>
    </w:rPr>
  </w:style>
  <w:style w:type="paragraph" w:styleId="Sprechblasentext">
    <w:name w:val="Balloon Text"/>
    <w:basedOn w:val="Standard"/>
    <w:semiHidden/>
    <w:rsid w:val="00F40489"/>
    <w:rPr>
      <w:rFonts w:ascii="Tahoma" w:hAnsi="Tahoma" w:cs="Tahoma"/>
      <w:sz w:val="16"/>
      <w:szCs w:val="16"/>
    </w:rPr>
  </w:style>
  <w:style w:type="paragraph" w:styleId="Dokumentstruktur">
    <w:name w:val="Document Map"/>
    <w:basedOn w:val="Standard"/>
    <w:semiHidden/>
    <w:rsid w:val="006A71FD"/>
    <w:pPr>
      <w:shd w:val="clear" w:color="auto" w:fill="000080"/>
    </w:pPr>
    <w:rPr>
      <w:rFonts w:ascii="Tahoma" w:hAnsi="Tahoma" w:cs="Tahoma"/>
      <w:sz w:val="20"/>
    </w:rPr>
  </w:style>
  <w:style w:type="paragraph" w:customStyle="1" w:styleId="FarbigeListe-Akzent11">
    <w:name w:val="Farbige Liste - Akzent 11"/>
    <w:basedOn w:val="Standard"/>
    <w:uiPriority w:val="34"/>
    <w:qFormat/>
    <w:rsid w:val="00247C7B"/>
    <w:pPr>
      <w:ind w:left="720"/>
      <w:contextualSpacing/>
    </w:pPr>
  </w:style>
  <w:style w:type="paragraph" w:styleId="Listenabsatz">
    <w:name w:val="List Paragraph"/>
    <w:basedOn w:val="Standard"/>
    <w:uiPriority w:val="34"/>
    <w:qFormat/>
    <w:rsid w:val="00950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02273">
      <w:bodyDiv w:val="1"/>
      <w:marLeft w:val="0"/>
      <w:marRight w:val="0"/>
      <w:marTop w:val="0"/>
      <w:marBottom w:val="0"/>
      <w:divBdr>
        <w:top w:val="none" w:sz="0" w:space="0" w:color="auto"/>
        <w:left w:val="none" w:sz="0" w:space="0" w:color="auto"/>
        <w:bottom w:val="none" w:sz="0" w:space="0" w:color="auto"/>
        <w:right w:val="none" w:sz="0" w:space="0" w:color="auto"/>
      </w:divBdr>
    </w:div>
    <w:div w:id="93941534">
      <w:bodyDiv w:val="1"/>
      <w:marLeft w:val="0"/>
      <w:marRight w:val="0"/>
      <w:marTop w:val="0"/>
      <w:marBottom w:val="0"/>
      <w:divBdr>
        <w:top w:val="none" w:sz="0" w:space="0" w:color="auto"/>
        <w:left w:val="none" w:sz="0" w:space="0" w:color="auto"/>
        <w:bottom w:val="none" w:sz="0" w:space="0" w:color="auto"/>
        <w:right w:val="none" w:sz="0" w:space="0" w:color="auto"/>
      </w:divBdr>
    </w:div>
    <w:div w:id="713694930">
      <w:bodyDiv w:val="1"/>
      <w:marLeft w:val="0"/>
      <w:marRight w:val="0"/>
      <w:marTop w:val="0"/>
      <w:marBottom w:val="0"/>
      <w:divBdr>
        <w:top w:val="none" w:sz="0" w:space="0" w:color="auto"/>
        <w:left w:val="none" w:sz="0" w:space="0" w:color="auto"/>
        <w:bottom w:val="none" w:sz="0" w:space="0" w:color="auto"/>
        <w:right w:val="none" w:sz="0" w:space="0" w:color="auto"/>
      </w:divBdr>
    </w:div>
    <w:div w:id="812719575">
      <w:bodyDiv w:val="1"/>
      <w:marLeft w:val="0"/>
      <w:marRight w:val="0"/>
      <w:marTop w:val="0"/>
      <w:marBottom w:val="0"/>
      <w:divBdr>
        <w:top w:val="none" w:sz="0" w:space="0" w:color="auto"/>
        <w:left w:val="none" w:sz="0" w:space="0" w:color="auto"/>
        <w:bottom w:val="none" w:sz="0" w:space="0" w:color="auto"/>
        <w:right w:val="none" w:sz="0" w:space="0" w:color="auto"/>
      </w:divBdr>
    </w:div>
    <w:div w:id="856428868">
      <w:bodyDiv w:val="1"/>
      <w:marLeft w:val="0"/>
      <w:marRight w:val="0"/>
      <w:marTop w:val="0"/>
      <w:marBottom w:val="0"/>
      <w:divBdr>
        <w:top w:val="none" w:sz="0" w:space="0" w:color="auto"/>
        <w:left w:val="none" w:sz="0" w:space="0" w:color="auto"/>
        <w:bottom w:val="none" w:sz="0" w:space="0" w:color="auto"/>
        <w:right w:val="none" w:sz="0" w:space="0" w:color="auto"/>
      </w:divBdr>
    </w:div>
    <w:div w:id="1184826680">
      <w:bodyDiv w:val="1"/>
      <w:marLeft w:val="0"/>
      <w:marRight w:val="0"/>
      <w:marTop w:val="0"/>
      <w:marBottom w:val="0"/>
      <w:divBdr>
        <w:top w:val="none" w:sz="0" w:space="0" w:color="auto"/>
        <w:left w:val="none" w:sz="0" w:space="0" w:color="auto"/>
        <w:bottom w:val="none" w:sz="0" w:space="0" w:color="auto"/>
        <w:right w:val="none" w:sz="0" w:space="0" w:color="auto"/>
      </w:divBdr>
    </w:div>
    <w:div w:id="1286159121">
      <w:bodyDiv w:val="1"/>
      <w:marLeft w:val="0"/>
      <w:marRight w:val="0"/>
      <w:marTop w:val="0"/>
      <w:marBottom w:val="0"/>
      <w:divBdr>
        <w:top w:val="none" w:sz="0" w:space="0" w:color="auto"/>
        <w:left w:val="none" w:sz="0" w:space="0" w:color="auto"/>
        <w:bottom w:val="none" w:sz="0" w:space="0" w:color="auto"/>
        <w:right w:val="none" w:sz="0" w:space="0" w:color="auto"/>
      </w:divBdr>
    </w:div>
    <w:div w:id="1808358711">
      <w:bodyDiv w:val="1"/>
      <w:marLeft w:val="0"/>
      <w:marRight w:val="0"/>
      <w:marTop w:val="0"/>
      <w:marBottom w:val="0"/>
      <w:divBdr>
        <w:top w:val="none" w:sz="0" w:space="0" w:color="auto"/>
        <w:left w:val="none" w:sz="0" w:space="0" w:color="auto"/>
        <w:bottom w:val="none" w:sz="0" w:space="0" w:color="auto"/>
        <w:right w:val="none" w:sz="0" w:space="0" w:color="auto"/>
      </w:divBdr>
    </w:div>
    <w:div w:id="1998994020">
      <w:bodyDiv w:val="1"/>
      <w:marLeft w:val="0"/>
      <w:marRight w:val="0"/>
      <w:marTop w:val="0"/>
      <w:marBottom w:val="0"/>
      <w:divBdr>
        <w:top w:val="none" w:sz="0" w:space="0" w:color="auto"/>
        <w:left w:val="none" w:sz="0" w:space="0" w:color="auto"/>
        <w:bottom w:val="none" w:sz="0" w:space="0" w:color="auto"/>
        <w:right w:val="none" w:sz="0" w:space="0" w:color="auto"/>
      </w:divBdr>
    </w:div>
    <w:div w:id="213563430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fsa@auchkomm.de" TargetMode="External"/><Relationship Id="rId12" Type="http://schemas.openxmlformats.org/officeDocument/2006/relationships/hyperlink" Target="http://www.auchkomm.de"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yperlink" Target="mailto:gabriela.lindner@weil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1083</Words>
  <Characters>6830</Characters>
  <Application>Microsoft Macintosh Word</Application>
  <DocSecurity>2</DocSecurity>
  <Lines>56</Lines>
  <Paragraphs>15</Paragraphs>
  <ScaleCrop>false</ScaleCrop>
  <HeadingPairs>
    <vt:vector size="2" baseType="variant">
      <vt:variant>
        <vt:lpstr>Titel</vt:lpstr>
      </vt:variant>
      <vt:variant>
        <vt:i4>1</vt:i4>
      </vt:variant>
    </vt:vector>
  </HeadingPairs>
  <TitlesOfParts>
    <vt:vector size="1" baseType="lpstr">
      <vt:lpstr>- ENTWURF, STAND 23</vt:lpstr>
    </vt:vector>
  </TitlesOfParts>
  <Company>auchkomm Unternehmenskommunikation</Company>
  <LinksUpToDate>false</LinksUpToDate>
  <CharactersWithSpaces>7898</CharactersWithSpaces>
  <SharedDoc>false</SharedDoc>
  <HyperlinkBase/>
  <HLinks>
    <vt:vector size="48" baseType="variant">
      <vt:variant>
        <vt:i4>6553643</vt:i4>
      </vt:variant>
      <vt:variant>
        <vt:i4>21</vt:i4>
      </vt:variant>
      <vt:variant>
        <vt:i4>0</vt:i4>
      </vt:variant>
      <vt:variant>
        <vt:i4>5</vt:i4>
      </vt:variant>
      <vt:variant>
        <vt:lpwstr>http://www.auchkomm.de</vt:lpwstr>
      </vt:variant>
      <vt:variant>
        <vt:lpwstr/>
      </vt:variant>
      <vt:variant>
        <vt:i4>720973</vt:i4>
      </vt:variant>
      <vt:variant>
        <vt:i4>18</vt:i4>
      </vt:variant>
      <vt:variant>
        <vt:i4>0</vt:i4>
      </vt:variant>
      <vt:variant>
        <vt:i4>5</vt:i4>
      </vt:variant>
      <vt:variant>
        <vt:lpwstr>mailto:info@waltermeier.com</vt:lpwstr>
      </vt:variant>
      <vt:variant>
        <vt:lpwstr/>
      </vt:variant>
      <vt:variant>
        <vt:i4>2949238</vt:i4>
      </vt:variant>
      <vt:variant>
        <vt:i4>15</vt:i4>
      </vt:variant>
      <vt:variant>
        <vt:i4>0</vt:i4>
      </vt:variant>
      <vt:variant>
        <vt:i4>5</vt:i4>
      </vt:variant>
      <vt:variant>
        <vt:lpwstr>http://www.waltermeier.com</vt:lpwstr>
      </vt:variant>
      <vt:variant>
        <vt:lpwstr/>
      </vt:variant>
      <vt:variant>
        <vt:i4>7012433</vt:i4>
      </vt:variant>
      <vt:variant>
        <vt:i4>12</vt:i4>
      </vt:variant>
      <vt:variant>
        <vt:i4>0</vt:i4>
      </vt:variant>
      <vt:variant>
        <vt:i4>5</vt:i4>
      </vt:variant>
      <vt:variant>
        <vt:lpwstr>mailto:info@schachermayer.at</vt:lpwstr>
      </vt:variant>
      <vt:variant>
        <vt:lpwstr/>
      </vt:variant>
      <vt:variant>
        <vt:i4>3211286</vt:i4>
      </vt:variant>
      <vt:variant>
        <vt:i4>9</vt:i4>
      </vt:variant>
      <vt:variant>
        <vt:i4>0</vt:i4>
      </vt:variant>
      <vt:variant>
        <vt:i4>5</vt:i4>
      </vt:variant>
      <vt:variant>
        <vt:lpwstr>http://www.schachermayer.at</vt:lpwstr>
      </vt:variant>
      <vt:variant>
        <vt:lpwstr/>
      </vt:variant>
      <vt:variant>
        <vt:i4>6553642</vt:i4>
      </vt:variant>
      <vt:variant>
        <vt:i4>6</vt:i4>
      </vt:variant>
      <vt:variant>
        <vt:i4>0</vt:i4>
      </vt:variant>
      <vt:variant>
        <vt:i4>5</vt:i4>
      </vt:variant>
      <vt:variant>
        <vt:lpwstr>mailto:info@weilerusa.com</vt:lpwstr>
      </vt:variant>
      <vt:variant>
        <vt:lpwstr/>
      </vt:variant>
      <vt:variant>
        <vt:i4>4849689</vt:i4>
      </vt:variant>
      <vt:variant>
        <vt:i4>3</vt:i4>
      </vt:variant>
      <vt:variant>
        <vt:i4>0</vt:i4>
      </vt:variant>
      <vt:variant>
        <vt:i4>5</vt:i4>
      </vt:variant>
      <vt:variant>
        <vt:lpwstr>http://www.weilerusa.com</vt:lpwstr>
      </vt:variant>
      <vt:variant>
        <vt:lpwstr/>
      </vt:variant>
      <vt:variant>
        <vt:i4>8061043</vt:i4>
      </vt:variant>
      <vt:variant>
        <vt:i4>0</vt:i4>
      </vt:variant>
      <vt:variant>
        <vt:i4>0</vt:i4>
      </vt:variant>
      <vt:variant>
        <vt:i4>5</vt:i4>
      </vt:variant>
      <vt:variant>
        <vt:lpwstr>mailto:gabriela.lindner@weiler.de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ENTWURF, STAND 23</dc:title>
  <dc:creator>F.Stephan Auch</dc:creator>
  <cp:lastModifiedBy>F. Stephan Auch</cp:lastModifiedBy>
  <cp:revision>3</cp:revision>
  <cp:lastPrinted>2015-04-11T12:40:00Z</cp:lastPrinted>
  <dcterms:created xsi:type="dcterms:W3CDTF">2015-12-15T15:17:00Z</dcterms:created>
  <dcterms:modified xsi:type="dcterms:W3CDTF">2015-12-15T15:17:00Z</dcterms:modified>
</cp:coreProperties>
</file>