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12BD0" w14:textId="37477E04" w:rsidR="00B60E04" w:rsidRDefault="00C676E8">
      <w:pPr>
        <w:spacing w:after="120" w:line="360" w:lineRule="auto"/>
        <w:jc w:val="right"/>
        <w:rPr>
          <w:b/>
          <w:bCs/>
          <w:sz w:val="22"/>
          <w:szCs w:val="22"/>
        </w:rPr>
      </w:pPr>
      <w:bookmarkStart w:id="0" w:name="_GoBack"/>
      <w:bookmarkEnd w:id="0"/>
      <w:r>
        <w:rPr>
          <w:noProof/>
        </w:rPr>
        <w:drawing>
          <wp:inline distT="0" distB="0" distL="0" distR="0" wp14:anchorId="4EDDB711" wp14:editId="62D9F44E">
            <wp:extent cx="3729600" cy="724888"/>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729600" cy="724888"/>
                    </a:xfrm>
                    <a:prstGeom prst="rect">
                      <a:avLst/>
                    </a:prstGeom>
                  </pic:spPr>
                </pic:pic>
              </a:graphicData>
            </a:graphic>
          </wp:inline>
        </w:drawing>
      </w:r>
    </w:p>
    <w:p w14:paraId="078A945F" w14:textId="77777777" w:rsidR="00B60E04" w:rsidRDefault="00033DE2">
      <w:pPr>
        <w:spacing w:after="120" w:line="360" w:lineRule="auto"/>
        <w:jc w:val="right"/>
        <w:outlineLvl w:val="0"/>
        <w:rPr>
          <w:rFonts w:ascii="Helvetica" w:eastAsia="Helvetica" w:hAnsi="Helvetica" w:cs="Helvetica"/>
          <w:b/>
          <w:bCs/>
          <w:caps/>
          <w:sz w:val="22"/>
          <w:szCs w:val="22"/>
        </w:rPr>
      </w:pPr>
      <w:r>
        <w:rPr>
          <w:rFonts w:ascii="Helvetica" w:hAnsi="Helvetica"/>
          <w:b/>
          <w:bCs/>
          <w:caps/>
          <w:sz w:val="22"/>
          <w:szCs w:val="22"/>
        </w:rPr>
        <w:t>Presseinformation</w:t>
      </w:r>
      <w:bookmarkStart w:id="1" w:name="OLE_LINK1"/>
    </w:p>
    <w:p w14:paraId="5F6CDE38" w14:textId="0A72462B" w:rsidR="00B60E04" w:rsidRPr="00F83CC8" w:rsidRDefault="00CE3E19" w:rsidP="00DE32DF">
      <w:pPr>
        <w:numPr>
          <w:ilvl w:val="0"/>
          <w:numId w:val="2"/>
        </w:numPr>
        <w:spacing w:after="120" w:line="360" w:lineRule="auto"/>
        <w:rPr>
          <w:b/>
          <w:bCs/>
          <w:color w:val="auto"/>
          <w:sz w:val="22"/>
          <w:szCs w:val="22"/>
        </w:rPr>
      </w:pPr>
      <w:bookmarkStart w:id="2" w:name="OLE_LINK2"/>
      <w:r>
        <w:rPr>
          <w:b/>
          <w:bCs/>
          <w:sz w:val="22"/>
          <w:szCs w:val="22"/>
        </w:rPr>
        <w:t xml:space="preserve">Neuheit: </w:t>
      </w:r>
      <w:r w:rsidR="00033DE2">
        <w:rPr>
          <w:b/>
          <w:bCs/>
          <w:sz w:val="22"/>
          <w:szCs w:val="22"/>
        </w:rPr>
        <w:t xml:space="preserve">PROFILMETALL </w:t>
      </w:r>
      <w:r w:rsidR="004710AB">
        <w:rPr>
          <w:b/>
          <w:bCs/>
          <w:sz w:val="22"/>
          <w:szCs w:val="22"/>
        </w:rPr>
        <w:t xml:space="preserve">stellt auf der Blechexpo </w:t>
      </w:r>
      <w:r>
        <w:rPr>
          <w:b/>
          <w:bCs/>
          <w:sz w:val="22"/>
          <w:szCs w:val="22"/>
        </w:rPr>
        <w:t xml:space="preserve">kombiniertes </w:t>
      </w:r>
      <w:r w:rsidR="004710AB">
        <w:rPr>
          <w:b/>
          <w:bCs/>
          <w:sz w:val="22"/>
          <w:szCs w:val="22"/>
        </w:rPr>
        <w:t>Stanz</w:t>
      </w:r>
      <w:r>
        <w:rPr>
          <w:b/>
          <w:bCs/>
          <w:sz w:val="22"/>
          <w:szCs w:val="22"/>
        </w:rPr>
        <w:t xml:space="preserve">- und </w:t>
      </w:r>
      <w:proofErr w:type="spellStart"/>
      <w:r w:rsidR="00BB27FC">
        <w:rPr>
          <w:b/>
          <w:bCs/>
          <w:sz w:val="22"/>
          <w:szCs w:val="22"/>
        </w:rPr>
        <w:t>Ablängmodul</w:t>
      </w:r>
      <w:proofErr w:type="spellEnd"/>
      <w:r w:rsidR="00BB27FC">
        <w:rPr>
          <w:b/>
          <w:bCs/>
          <w:sz w:val="22"/>
          <w:szCs w:val="22"/>
        </w:rPr>
        <w:t xml:space="preserve"> </w:t>
      </w:r>
      <w:r w:rsidR="004710AB">
        <w:rPr>
          <w:b/>
          <w:bCs/>
          <w:sz w:val="22"/>
          <w:szCs w:val="22"/>
        </w:rPr>
        <w:t xml:space="preserve">für </w:t>
      </w:r>
      <w:r w:rsidR="001B5751">
        <w:rPr>
          <w:b/>
          <w:bCs/>
          <w:sz w:val="22"/>
          <w:szCs w:val="22"/>
        </w:rPr>
        <w:t xml:space="preserve">die </w:t>
      </w:r>
      <w:r w:rsidR="00033DE2">
        <w:rPr>
          <w:b/>
          <w:bCs/>
          <w:sz w:val="22"/>
          <w:szCs w:val="22"/>
        </w:rPr>
        <w:t>Profilier</w:t>
      </w:r>
      <w:r w:rsidR="0038036D">
        <w:rPr>
          <w:b/>
          <w:bCs/>
          <w:sz w:val="22"/>
          <w:szCs w:val="22"/>
        </w:rPr>
        <w:t>anlage</w:t>
      </w:r>
      <w:r w:rsidR="00033DE2">
        <w:rPr>
          <w:b/>
          <w:bCs/>
          <w:sz w:val="22"/>
          <w:szCs w:val="22"/>
        </w:rPr>
        <w:t xml:space="preserve"> 4.1</w:t>
      </w:r>
      <w:r w:rsidR="001E3348">
        <w:rPr>
          <w:b/>
          <w:bCs/>
          <w:sz w:val="22"/>
          <w:szCs w:val="22"/>
        </w:rPr>
        <w:t xml:space="preserve"> </w:t>
      </w:r>
      <w:r w:rsidR="004710AB">
        <w:rPr>
          <w:b/>
          <w:bCs/>
          <w:sz w:val="22"/>
          <w:szCs w:val="22"/>
        </w:rPr>
        <w:t>vor</w:t>
      </w:r>
    </w:p>
    <w:p w14:paraId="1998EB4A" w14:textId="6FFD0153" w:rsidR="0070557A" w:rsidRPr="00F83CC8" w:rsidRDefault="004710AB" w:rsidP="00DE32DF">
      <w:pPr>
        <w:numPr>
          <w:ilvl w:val="0"/>
          <w:numId w:val="2"/>
        </w:numPr>
        <w:spacing w:after="120" w:line="360" w:lineRule="auto"/>
        <w:rPr>
          <w:b/>
          <w:bCs/>
          <w:color w:val="auto"/>
          <w:sz w:val="22"/>
          <w:szCs w:val="22"/>
        </w:rPr>
      </w:pPr>
      <w:r>
        <w:rPr>
          <w:b/>
          <w:bCs/>
          <w:color w:val="auto"/>
          <w:sz w:val="22"/>
          <w:szCs w:val="22"/>
        </w:rPr>
        <w:t xml:space="preserve">Modulares </w:t>
      </w:r>
      <w:r w:rsidR="0070557A" w:rsidRPr="00F83CC8">
        <w:rPr>
          <w:b/>
          <w:bCs/>
          <w:color w:val="auto"/>
          <w:sz w:val="22"/>
          <w:szCs w:val="22"/>
        </w:rPr>
        <w:t xml:space="preserve">Anlagenkonzept </w:t>
      </w:r>
      <w:r w:rsidR="00DE32DF" w:rsidRPr="00F83CC8">
        <w:rPr>
          <w:b/>
          <w:bCs/>
          <w:color w:val="auto"/>
          <w:sz w:val="22"/>
          <w:szCs w:val="22"/>
        </w:rPr>
        <w:t xml:space="preserve">für </w:t>
      </w:r>
      <w:r>
        <w:rPr>
          <w:b/>
          <w:bCs/>
          <w:color w:val="auto"/>
          <w:sz w:val="22"/>
          <w:szCs w:val="22"/>
        </w:rPr>
        <w:t xml:space="preserve">schnell </w:t>
      </w:r>
      <w:r w:rsidRPr="00F83CC8">
        <w:rPr>
          <w:b/>
          <w:bCs/>
          <w:color w:val="auto"/>
          <w:sz w:val="22"/>
          <w:szCs w:val="22"/>
        </w:rPr>
        <w:t xml:space="preserve">wechselnde Anforderungen </w:t>
      </w:r>
      <w:r>
        <w:rPr>
          <w:b/>
          <w:bCs/>
          <w:color w:val="auto"/>
          <w:sz w:val="22"/>
          <w:szCs w:val="22"/>
        </w:rPr>
        <w:t>erweitert</w:t>
      </w:r>
    </w:p>
    <w:p w14:paraId="0214678F" w14:textId="57F3386A" w:rsidR="00465685" w:rsidRDefault="00033DE2" w:rsidP="00913658">
      <w:pPr>
        <w:spacing w:after="120" w:line="360" w:lineRule="auto"/>
        <w:rPr>
          <w:color w:val="auto"/>
          <w:sz w:val="22"/>
          <w:szCs w:val="22"/>
        </w:rPr>
      </w:pPr>
      <w:r w:rsidRPr="00F83CC8">
        <w:rPr>
          <w:i/>
          <w:iCs/>
          <w:color w:val="auto"/>
          <w:sz w:val="22"/>
          <w:szCs w:val="22"/>
        </w:rPr>
        <w:t xml:space="preserve">Hirrlingen, den </w:t>
      </w:r>
      <w:r w:rsidR="00D27A3D">
        <w:rPr>
          <w:i/>
          <w:iCs/>
          <w:color w:val="auto"/>
          <w:sz w:val="22"/>
          <w:szCs w:val="22"/>
        </w:rPr>
        <w:t>17</w:t>
      </w:r>
      <w:r w:rsidRPr="00F83CC8">
        <w:rPr>
          <w:i/>
          <w:iCs/>
          <w:color w:val="auto"/>
          <w:sz w:val="22"/>
          <w:szCs w:val="22"/>
        </w:rPr>
        <w:t xml:space="preserve">. </w:t>
      </w:r>
      <w:r w:rsidR="000C198B">
        <w:rPr>
          <w:i/>
          <w:iCs/>
          <w:color w:val="auto"/>
          <w:sz w:val="22"/>
          <w:szCs w:val="22"/>
        </w:rPr>
        <w:t>September</w:t>
      </w:r>
      <w:r w:rsidR="000C198B" w:rsidRPr="00F83CC8">
        <w:rPr>
          <w:i/>
          <w:iCs/>
          <w:color w:val="auto"/>
          <w:sz w:val="22"/>
          <w:szCs w:val="22"/>
        </w:rPr>
        <w:t xml:space="preserve"> </w:t>
      </w:r>
      <w:r w:rsidRPr="00F83CC8">
        <w:rPr>
          <w:i/>
          <w:iCs/>
          <w:color w:val="auto"/>
          <w:sz w:val="22"/>
          <w:szCs w:val="22"/>
        </w:rPr>
        <w:t>201</w:t>
      </w:r>
      <w:r w:rsidR="00E95EEE">
        <w:rPr>
          <w:i/>
          <w:iCs/>
          <w:color w:val="auto"/>
          <w:sz w:val="22"/>
          <w:szCs w:val="22"/>
        </w:rPr>
        <w:t>9</w:t>
      </w:r>
      <w:r w:rsidRPr="00F83CC8">
        <w:rPr>
          <w:i/>
          <w:iCs/>
          <w:color w:val="auto"/>
          <w:sz w:val="22"/>
          <w:szCs w:val="22"/>
        </w:rPr>
        <w:t>.</w:t>
      </w:r>
      <w:r w:rsidRPr="00F83CC8">
        <w:rPr>
          <w:color w:val="auto"/>
          <w:sz w:val="22"/>
          <w:szCs w:val="22"/>
        </w:rPr>
        <w:t xml:space="preserve"> </w:t>
      </w:r>
      <w:r w:rsidR="004710AB">
        <w:rPr>
          <w:color w:val="auto"/>
          <w:sz w:val="22"/>
          <w:szCs w:val="22"/>
        </w:rPr>
        <w:t>Ein neues</w:t>
      </w:r>
      <w:r w:rsidR="00CE3E19">
        <w:rPr>
          <w:color w:val="auto"/>
          <w:sz w:val="22"/>
          <w:szCs w:val="22"/>
        </w:rPr>
        <w:t xml:space="preserve">, kombiniertes Stanz- und </w:t>
      </w:r>
      <w:proofErr w:type="spellStart"/>
      <w:r w:rsidR="005775FF">
        <w:rPr>
          <w:color w:val="auto"/>
          <w:sz w:val="22"/>
          <w:szCs w:val="22"/>
        </w:rPr>
        <w:t>Abläng</w:t>
      </w:r>
      <w:r w:rsidR="004710AB">
        <w:rPr>
          <w:color w:val="auto"/>
          <w:sz w:val="22"/>
          <w:szCs w:val="22"/>
        </w:rPr>
        <w:t>modul</w:t>
      </w:r>
      <w:proofErr w:type="spellEnd"/>
      <w:r w:rsidR="004710AB">
        <w:rPr>
          <w:color w:val="auto"/>
          <w:sz w:val="22"/>
          <w:szCs w:val="22"/>
        </w:rPr>
        <w:t xml:space="preserve"> für die innovative </w:t>
      </w:r>
      <w:r w:rsidR="0070557A" w:rsidRPr="00F83CC8">
        <w:rPr>
          <w:color w:val="auto"/>
          <w:sz w:val="22"/>
          <w:szCs w:val="22"/>
        </w:rPr>
        <w:t xml:space="preserve">Profilieranlage 4.1 </w:t>
      </w:r>
      <w:r w:rsidR="002278F9" w:rsidRPr="00F83CC8">
        <w:rPr>
          <w:color w:val="auto"/>
          <w:sz w:val="22"/>
          <w:szCs w:val="22"/>
        </w:rPr>
        <w:t>präsentiert</w:t>
      </w:r>
      <w:r w:rsidR="00004355" w:rsidRPr="00F83CC8">
        <w:rPr>
          <w:color w:val="auto"/>
          <w:sz w:val="22"/>
          <w:szCs w:val="22"/>
        </w:rPr>
        <w:t xml:space="preserve"> PROFILMETALL </w:t>
      </w:r>
      <w:r w:rsidR="004710AB">
        <w:rPr>
          <w:color w:val="auto"/>
          <w:sz w:val="22"/>
          <w:szCs w:val="22"/>
        </w:rPr>
        <w:t xml:space="preserve">auf der Blechexpo. Damit erweitert das Unternehmen </w:t>
      </w:r>
      <w:r w:rsidR="00465685">
        <w:rPr>
          <w:color w:val="auto"/>
          <w:sz w:val="22"/>
          <w:szCs w:val="22"/>
        </w:rPr>
        <w:t xml:space="preserve">sein </w:t>
      </w:r>
      <w:r w:rsidR="004710AB">
        <w:rPr>
          <w:color w:val="auto"/>
          <w:sz w:val="22"/>
          <w:szCs w:val="22"/>
        </w:rPr>
        <w:t xml:space="preserve">Angebot an Komponenten </w:t>
      </w:r>
      <w:r w:rsidR="00CE3E19">
        <w:rPr>
          <w:color w:val="auto"/>
          <w:sz w:val="22"/>
          <w:szCs w:val="22"/>
        </w:rPr>
        <w:t xml:space="preserve">für </w:t>
      </w:r>
      <w:r w:rsidR="00465685">
        <w:rPr>
          <w:color w:val="auto"/>
          <w:sz w:val="22"/>
          <w:szCs w:val="22"/>
        </w:rPr>
        <w:t>das</w:t>
      </w:r>
      <w:r w:rsidR="00CE3E19">
        <w:rPr>
          <w:color w:val="auto"/>
          <w:sz w:val="22"/>
          <w:szCs w:val="22"/>
        </w:rPr>
        <w:t xml:space="preserve"> </w:t>
      </w:r>
      <w:r w:rsidR="004710AB">
        <w:rPr>
          <w:color w:val="auto"/>
          <w:sz w:val="22"/>
          <w:szCs w:val="22"/>
        </w:rPr>
        <w:t>modular</w:t>
      </w:r>
      <w:r w:rsidR="00CE3E19">
        <w:rPr>
          <w:color w:val="auto"/>
          <w:sz w:val="22"/>
          <w:szCs w:val="22"/>
        </w:rPr>
        <w:t xml:space="preserve"> aufgebaute</w:t>
      </w:r>
      <w:r w:rsidR="004710AB">
        <w:rPr>
          <w:color w:val="auto"/>
          <w:sz w:val="22"/>
          <w:szCs w:val="22"/>
        </w:rPr>
        <w:t xml:space="preserve"> </w:t>
      </w:r>
      <w:r w:rsidR="00CE3E19">
        <w:rPr>
          <w:color w:val="auto"/>
          <w:sz w:val="22"/>
          <w:szCs w:val="22"/>
        </w:rPr>
        <w:t>Baukastensystem</w:t>
      </w:r>
      <w:r w:rsidR="00BB27FC">
        <w:rPr>
          <w:color w:val="auto"/>
          <w:sz w:val="22"/>
          <w:szCs w:val="22"/>
        </w:rPr>
        <w:t xml:space="preserve"> </w:t>
      </w:r>
      <w:r w:rsidR="00A34453">
        <w:rPr>
          <w:color w:val="auto"/>
          <w:sz w:val="22"/>
          <w:szCs w:val="22"/>
        </w:rPr>
        <w:t xml:space="preserve">aus einzelnen </w:t>
      </w:r>
      <w:r w:rsidR="00BB27FC">
        <w:rPr>
          <w:color w:val="auto"/>
          <w:sz w:val="22"/>
          <w:szCs w:val="22"/>
        </w:rPr>
        <w:t>Fertigungszellen</w:t>
      </w:r>
      <w:r w:rsidR="004710AB">
        <w:rPr>
          <w:color w:val="auto"/>
          <w:sz w:val="22"/>
          <w:szCs w:val="22"/>
        </w:rPr>
        <w:t>.</w:t>
      </w:r>
      <w:r w:rsidR="00CE3E19">
        <w:rPr>
          <w:color w:val="auto"/>
          <w:sz w:val="22"/>
          <w:szCs w:val="22"/>
        </w:rPr>
        <w:t xml:space="preserve"> Bei dem hochflexiblen Anlagenkonzept lassen sich einheitliche, einfach miteinander kombinierbare Module den jeweiligen individuellen Erfordernissen entsprechend frei zur gewünschten Rollformanlage </w:t>
      </w:r>
      <w:r w:rsidR="00465685">
        <w:rPr>
          <w:color w:val="auto"/>
          <w:sz w:val="22"/>
          <w:szCs w:val="22"/>
        </w:rPr>
        <w:t xml:space="preserve">oder </w:t>
      </w:r>
      <w:proofErr w:type="spellStart"/>
      <w:r w:rsidR="00465685">
        <w:rPr>
          <w:color w:val="auto"/>
          <w:sz w:val="22"/>
          <w:szCs w:val="22"/>
        </w:rPr>
        <w:t>Profilierstraße</w:t>
      </w:r>
      <w:proofErr w:type="spellEnd"/>
      <w:r w:rsidR="00465685">
        <w:rPr>
          <w:color w:val="auto"/>
          <w:sz w:val="22"/>
          <w:szCs w:val="22"/>
        </w:rPr>
        <w:t xml:space="preserve"> </w:t>
      </w:r>
      <w:r w:rsidR="00DC610A">
        <w:rPr>
          <w:color w:val="auto"/>
          <w:sz w:val="22"/>
          <w:szCs w:val="22"/>
        </w:rPr>
        <w:t>zusammenstellen</w:t>
      </w:r>
      <w:r w:rsidR="00CE3E19">
        <w:rPr>
          <w:color w:val="auto"/>
          <w:sz w:val="22"/>
          <w:szCs w:val="22"/>
        </w:rPr>
        <w:t xml:space="preserve">. Auf wechselnde </w:t>
      </w:r>
      <w:r w:rsidR="00465685">
        <w:rPr>
          <w:color w:val="auto"/>
          <w:sz w:val="22"/>
          <w:szCs w:val="22"/>
        </w:rPr>
        <w:t>Produkt</w:t>
      </w:r>
      <w:r w:rsidR="00CE3E19">
        <w:rPr>
          <w:color w:val="auto"/>
          <w:sz w:val="22"/>
          <w:szCs w:val="22"/>
        </w:rPr>
        <w:t xml:space="preserve">anforderungen kann so rasch reagiert werden. </w:t>
      </w:r>
    </w:p>
    <w:p w14:paraId="43F7BD1F" w14:textId="580B2D87" w:rsidR="00CE3E19" w:rsidRDefault="00913658" w:rsidP="00913658">
      <w:pPr>
        <w:spacing w:after="120" w:line="360" w:lineRule="auto"/>
        <w:rPr>
          <w:sz w:val="22"/>
          <w:szCs w:val="22"/>
        </w:rPr>
      </w:pPr>
      <w:r w:rsidRPr="008275AC">
        <w:rPr>
          <w:color w:val="auto"/>
          <w:sz w:val="22"/>
          <w:szCs w:val="22"/>
        </w:rPr>
        <w:t xml:space="preserve">Mit der </w:t>
      </w:r>
      <w:r w:rsidR="00465685">
        <w:rPr>
          <w:color w:val="auto"/>
          <w:sz w:val="22"/>
          <w:szCs w:val="22"/>
        </w:rPr>
        <w:t xml:space="preserve">im vergangenen Jahr erstmals als Serienmodell vorgestellten, </w:t>
      </w:r>
      <w:r>
        <w:rPr>
          <w:color w:val="auto"/>
          <w:sz w:val="22"/>
          <w:szCs w:val="22"/>
        </w:rPr>
        <w:t xml:space="preserve">Industrie 4.0-fähigen </w:t>
      </w:r>
      <w:r w:rsidRPr="008275AC">
        <w:rPr>
          <w:color w:val="auto"/>
          <w:sz w:val="22"/>
          <w:szCs w:val="22"/>
        </w:rPr>
        <w:t xml:space="preserve">Profilieranlage 4.1 </w:t>
      </w:r>
      <w:r>
        <w:rPr>
          <w:color w:val="auto"/>
          <w:sz w:val="22"/>
          <w:szCs w:val="22"/>
        </w:rPr>
        <w:t xml:space="preserve">hat </w:t>
      </w:r>
      <w:r w:rsidRPr="008275AC">
        <w:rPr>
          <w:color w:val="auto"/>
          <w:sz w:val="22"/>
          <w:szCs w:val="22"/>
        </w:rPr>
        <w:t xml:space="preserve">PROFILMETALL </w:t>
      </w:r>
      <w:r>
        <w:rPr>
          <w:color w:val="auto"/>
          <w:sz w:val="22"/>
          <w:szCs w:val="22"/>
        </w:rPr>
        <w:t xml:space="preserve">2019 den renommierten „Best </w:t>
      </w:r>
      <w:proofErr w:type="spellStart"/>
      <w:r>
        <w:rPr>
          <w:color w:val="auto"/>
          <w:sz w:val="22"/>
          <w:szCs w:val="22"/>
        </w:rPr>
        <w:t>of</w:t>
      </w:r>
      <w:proofErr w:type="spellEnd"/>
      <w:r>
        <w:rPr>
          <w:color w:val="auto"/>
          <w:sz w:val="22"/>
          <w:szCs w:val="22"/>
        </w:rPr>
        <w:t xml:space="preserve"> </w:t>
      </w:r>
      <w:proofErr w:type="spellStart"/>
      <w:r>
        <w:rPr>
          <w:color w:val="auto"/>
          <w:sz w:val="22"/>
          <w:szCs w:val="22"/>
        </w:rPr>
        <w:t>Industry</w:t>
      </w:r>
      <w:proofErr w:type="spellEnd"/>
      <w:r w:rsidRPr="008275AC">
        <w:rPr>
          <w:color w:val="auto"/>
          <w:sz w:val="22"/>
          <w:szCs w:val="22"/>
        </w:rPr>
        <w:t xml:space="preserve"> </w:t>
      </w:r>
      <w:r>
        <w:rPr>
          <w:color w:val="auto"/>
          <w:sz w:val="22"/>
          <w:szCs w:val="22"/>
        </w:rPr>
        <w:t xml:space="preserve">Award“ </w:t>
      </w:r>
      <w:r w:rsidRPr="008275AC">
        <w:rPr>
          <w:color w:val="auto"/>
          <w:sz w:val="22"/>
          <w:szCs w:val="22"/>
        </w:rPr>
        <w:t>in der Kategorie Umformtechnik</w:t>
      </w:r>
      <w:r>
        <w:rPr>
          <w:color w:val="auto"/>
          <w:sz w:val="22"/>
          <w:szCs w:val="22"/>
        </w:rPr>
        <w:t xml:space="preserve"> gewonnen</w:t>
      </w:r>
      <w:r w:rsidRPr="008275AC">
        <w:rPr>
          <w:color w:val="auto"/>
          <w:sz w:val="22"/>
          <w:szCs w:val="22"/>
        </w:rPr>
        <w:t>.</w:t>
      </w:r>
      <w:r>
        <w:rPr>
          <w:color w:val="auto"/>
          <w:sz w:val="22"/>
          <w:szCs w:val="22"/>
        </w:rPr>
        <w:t xml:space="preserve"> Das Unternehmen </w:t>
      </w:r>
      <w:r w:rsidR="00CE3E19">
        <w:rPr>
          <w:sz w:val="22"/>
          <w:szCs w:val="22"/>
        </w:rPr>
        <w:t>stellt auf der Blechexpo in Halle 8 an Stand 8103 aus</w:t>
      </w:r>
      <w:r w:rsidR="00465685">
        <w:rPr>
          <w:sz w:val="22"/>
          <w:szCs w:val="22"/>
        </w:rPr>
        <w:t xml:space="preserve">, wo es neben dem neuen </w:t>
      </w:r>
      <w:r w:rsidR="00465685">
        <w:rPr>
          <w:color w:val="auto"/>
          <w:sz w:val="22"/>
          <w:szCs w:val="22"/>
        </w:rPr>
        <w:t xml:space="preserve">Stanz- und </w:t>
      </w:r>
      <w:proofErr w:type="spellStart"/>
      <w:r w:rsidR="00BB27FC">
        <w:rPr>
          <w:color w:val="auto"/>
          <w:sz w:val="22"/>
          <w:szCs w:val="22"/>
        </w:rPr>
        <w:t>Ablängmodul</w:t>
      </w:r>
      <w:proofErr w:type="spellEnd"/>
      <w:r w:rsidR="00BB27FC">
        <w:rPr>
          <w:sz w:val="22"/>
          <w:szCs w:val="22"/>
        </w:rPr>
        <w:t xml:space="preserve"> </w:t>
      </w:r>
      <w:r w:rsidR="00465685">
        <w:rPr>
          <w:sz w:val="22"/>
          <w:szCs w:val="22"/>
        </w:rPr>
        <w:t xml:space="preserve">auch ein </w:t>
      </w:r>
      <w:proofErr w:type="spellStart"/>
      <w:r w:rsidR="00465685">
        <w:rPr>
          <w:sz w:val="22"/>
          <w:szCs w:val="22"/>
        </w:rPr>
        <w:t>Profiliermodul</w:t>
      </w:r>
      <w:proofErr w:type="spellEnd"/>
      <w:r w:rsidR="00465685">
        <w:rPr>
          <w:sz w:val="22"/>
          <w:szCs w:val="22"/>
        </w:rPr>
        <w:t xml:space="preserve"> ausstellt.</w:t>
      </w:r>
    </w:p>
    <w:p w14:paraId="10E47F2C" w14:textId="3FDE87A8" w:rsidR="004710AB" w:rsidRPr="00913658" w:rsidRDefault="00CE3E19" w:rsidP="00266579">
      <w:pPr>
        <w:spacing w:after="120" w:line="360" w:lineRule="auto"/>
        <w:rPr>
          <w:b/>
          <w:color w:val="auto"/>
          <w:sz w:val="22"/>
          <w:szCs w:val="22"/>
        </w:rPr>
      </w:pPr>
      <w:r w:rsidRPr="00913658">
        <w:rPr>
          <w:b/>
          <w:color w:val="auto"/>
          <w:sz w:val="22"/>
          <w:szCs w:val="22"/>
        </w:rPr>
        <w:t>Kombiniertes Stanz-</w:t>
      </w:r>
      <w:r w:rsidR="00465685">
        <w:rPr>
          <w:b/>
          <w:color w:val="auto"/>
          <w:sz w:val="22"/>
          <w:szCs w:val="22"/>
        </w:rPr>
        <w:t xml:space="preserve"> und </w:t>
      </w:r>
      <w:proofErr w:type="spellStart"/>
      <w:r w:rsidR="00BB27FC">
        <w:rPr>
          <w:b/>
          <w:color w:val="auto"/>
          <w:sz w:val="22"/>
          <w:szCs w:val="22"/>
        </w:rPr>
        <w:t>Abläng</w:t>
      </w:r>
      <w:r w:rsidR="00BB27FC" w:rsidRPr="00913658">
        <w:rPr>
          <w:b/>
          <w:color w:val="auto"/>
          <w:sz w:val="22"/>
          <w:szCs w:val="22"/>
        </w:rPr>
        <w:t>modul</w:t>
      </w:r>
      <w:proofErr w:type="spellEnd"/>
    </w:p>
    <w:p w14:paraId="0D0BE790" w14:textId="08ADF90F" w:rsidR="000F094C" w:rsidRDefault="000F094C" w:rsidP="000F094C">
      <w:pPr>
        <w:spacing w:after="120" w:line="360" w:lineRule="auto"/>
        <w:rPr>
          <w:color w:val="auto"/>
          <w:sz w:val="22"/>
          <w:szCs w:val="22"/>
        </w:rPr>
      </w:pPr>
      <w:r>
        <w:rPr>
          <w:color w:val="auto"/>
          <w:sz w:val="22"/>
          <w:szCs w:val="22"/>
        </w:rPr>
        <w:t>Die Neuheit ist ein vollwertiges</w:t>
      </w:r>
      <w:r w:rsidR="00A3646E">
        <w:rPr>
          <w:color w:val="auto"/>
          <w:sz w:val="22"/>
          <w:szCs w:val="22"/>
        </w:rPr>
        <w:t>, geschlossenes</w:t>
      </w:r>
      <w:r>
        <w:rPr>
          <w:color w:val="auto"/>
          <w:sz w:val="22"/>
          <w:szCs w:val="22"/>
        </w:rPr>
        <w:t xml:space="preserve"> Modul zum Stanzen und Trennen von Profilen. </w:t>
      </w:r>
      <w:r w:rsidR="00A3646E">
        <w:rPr>
          <w:color w:val="auto"/>
          <w:sz w:val="22"/>
          <w:szCs w:val="22"/>
        </w:rPr>
        <w:t xml:space="preserve">Eingesetzt werden kann es für </w:t>
      </w:r>
      <w:r>
        <w:rPr>
          <w:color w:val="auto"/>
          <w:sz w:val="22"/>
          <w:szCs w:val="22"/>
        </w:rPr>
        <w:t xml:space="preserve">verschiedene </w:t>
      </w:r>
      <w:proofErr w:type="spellStart"/>
      <w:r w:rsidR="00BB27FC">
        <w:rPr>
          <w:color w:val="auto"/>
          <w:sz w:val="22"/>
          <w:szCs w:val="22"/>
        </w:rPr>
        <w:t>Ablängsysteme</w:t>
      </w:r>
      <w:proofErr w:type="spellEnd"/>
      <w:r w:rsidR="00BB27FC">
        <w:rPr>
          <w:color w:val="auto"/>
          <w:sz w:val="22"/>
          <w:szCs w:val="22"/>
        </w:rPr>
        <w:t xml:space="preserve"> </w:t>
      </w:r>
      <w:r>
        <w:rPr>
          <w:color w:val="auto"/>
          <w:sz w:val="22"/>
          <w:szCs w:val="22"/>
        </w:rPr>
        <w:t xml:space="preserve">wie Scheren, Trennen und Sägen, die alternativ hydraulisch, </w:t>
      </w:r>
      <w:proofErr w:type="spellStart"/>
      <w:r>
        <w:rPr>
          <w:color w:val="auto"/>
          <w:sz w:val="22"/>
          <w:szCs w:val="22"/>
        </w:rPr>
        <w:t>servohydraulisch</w:t>
      </w:r>
      <w:proofErr w:type="spellEnd"/>
      <w:r w:rsidR="00A3646E">
        <w:rPr>
          <w:color w:val="auto"/>
          <w:sz w:val="22"/>
          <w:szCs w:val="22"/>
        </w:rPr>
        <w:t xml:space="preserve"> oder</w:t>
      </w:r>
      <w:r>
        <w:rPr>
          <w:color w:val="auto"/>
          <w:sz w:val="22"/>
          <w:szCs w:val="22"/>
        </w:rPr>
        <w:t xml:space="preserve"> </w:t>
      </w:r>
      <w:proofErr w:type="spellStart"/>
      <w:r w:rsidR="00BB27FC">
        <w:rPr>
          <w:color w:val="auto"/>
          <w:sz w:val="22"/>
          <w:szCs w:val="22"/>
        </w:rPr>
        <w:t>servomechanisch</w:t>
      </w:r>
      <w:proofErr w:type="spellEnd"/>
      <w:r w:rsidR="00BB27FC">
        <w:rPr>
          <w:color w:val="auto"/>
          <w:sz w:val="22"/>
          <w:szCs w:val="22"/>
        </w:rPr>
        <w:t xml:space="preserve"> </w:t>
      </w:r>
      <w:r>
        <w:rPr>
          <w:color w:val="auto"/>
          <w:sz w:val="22"/>
          <w:szCs w:val="22"/>
        </w:rPr>
        <w:t>angetrieben werden.</w:t>
      </w:r>
      <w:r w:rsidR="00BB27FC">
        <w:rPr>
          <w:color w:val="auto"/>
          <w:sz w:val="22"/>
          <w:szCs w:val="22"/>
        </w:rPr>
        <w:t xml:space="preserve"> Ein Transportband</w:t>
      </w:r>
      <w:r w:rsidR="00A34453">
        <w:rPr>
          <w:color w:val="auto"/>
          <w:sz w:val="22"/>
          <w:szCs w:val="22"/>
        </w:rPr>
        <w:t>, das</w:t>
      </w:r>
      <w:r w:rsidR="00BB27FC">
        <w:rPr>
          <w:color w:val="auto"/>
          <w:sz w:val="22"/>
          <w:szCs w:val="22"/>
        </w:rPr>
        <w:t xml:space="preserve"> die Stanz- und Trennabfälle automatisch entfern</w:t>
      </w:r>
      <w:r w:rsidR="00A34453">
        <w:rPr>
          <w:color w:val="auto"/>
          <w:sz w:val="22"/>
          <w:szCs w:val="22"/>
        </w:rPr>
        <w:t>t, lässt sich integrieren.</w:t>
      </w:r>
    </w:p>
    <w:p w14:paraId="230F5252" w14:textId="77FFD920" w:rsidR="000F094C" w:rsidRDefault="00A84CAC" w:rsidP="00266579">
      <w:pPr>
        <w:spacing w:after="120" w:line="360" w:lineRule="auto"/>
        <w:rPr>
          <w:color w:val="auto"/>
          <w:sz w:val="22"/>
          <w:szCs w:val="22"/>
        </w:rPr>
      </w:pPr>
      <w:r>
        <w:rPr>
          <w:color w:val="auto"/>
          <w:sz w:val="22"/>
          <w:szCs w:val="22"/>
        </w:rPr>
        <w:t xml:space="preserve">Das </w:t>
      </w:r>
      <w:proofErr w:type="spellStart"/>
      <w:r>
        <w:rPr>
          <w:color w:val="auto"/>
          <w:sz w:val="22"/>
          <w:szCs w:val="22"/>
        </w:rPr>
        <w:t>Ablängmodul</w:t>
      </w:r>
      <w:proofErr w:type="spellEnd"/>
      <w:r>
        <w:rPr>
          <w:color w:val="auto"/>
          <w:sz w:val="22"/>
          <w:szCs w:val="22"/>
        </w:rPr>
        <w:t xml:space="preserve"> kann entweder stationär oder im kontinuierlichen Betrieb</w:t>
      </w:r>
      <w:r w:rsidR="00A34453">
        <w:rPr>
          <w:color w:val="auto"/>
          <w:sz w:val="22"/>
          <w:szCs w:val="22"/>
        </w:rPr>
        <w:t xml:space="preserve"> </w:t>
      </w:r>
      <w:r w:rsidR="007D372D">
        <w:rPr>
          <w:color w:val="auto"/>
          <w:sz w:val="22"/>
          <w:szCs w:val="22"/>
        </w:rPr>
        <w:t>genutzt</w:t>
      </w:r>
      <w:r w:rsidR="00A34453">
        <w:rPr>
          <w:color w:val="auto"/>
          <w:sz w:val="22"/>
          <w:szCs w:val="22"/>
        </w:rPr>
        <w:t xml:space="preserve"> und</w:t>
      </w:r>
      <w:r>
        <w:rPr>
          <w:color w:val="auto"/>
          <w:sz w:val="22"/>
          <w:szCs w:val="22"/>
        </w:rPr>
        <w:t xml:space="preserve"> </w:t>
      </w:r>
      <w:r w:rsidR="00061BA5">
        <w:rPr>
          <w:color w:val="auto"/>
          <w:sz w:val="22"/>
          <w:szCs w:val="22"/>
        </w:rPr>
        <w:t xml:space="preserve">mit  </w:t>
      </w:r>
      <w:r>
        <w:rPr>
          <w:color w:val="auto"/>
          <w:sz w:val="22"/>
          <w:szCs w:val="22"/>
        </w:rPr>
        <w:t xml:space="preserve">einer Kugelrollspindel oder einem linearen Antrieb angetrieben werden. </w:t>
      </w:r>
      <w:r w:rsidR="00A3646E">
        <w:rPr>
          <w:color w:val="auto"/>
          <w:sz w:val="22"/>
          <w:szCs w:val="22"/>
        </w:rPr>
        <w:t xml:space="preserve">Das gesamte Modul </w:t>
      </w:r>
      <w:r w:rsidR="000F094C">
        <w:rPr>
          <w:color w:val="auto"/>
          <w:sz w:val="22"/>
          <w:szCs w:val="22"/>
        </w:rPr>
        <w:t xml:space="preserve">ist </w:t>
      </w:r>
      <w:r w:rsidR="00BB27FC">
        <w:rPr>
          <w:color w:val="auto"/>
          <w:sz w:val="22"/>
          <w:szCs w:val="22"/>
        </w:rPr>
        <w:t xml:space="preserve">wie alle </w:t>
      </w:r>
      <w:r w:rsidR="00A34453">
        <w:rPr>
          <w:color w:val="auto"/>
          <w:sz w:val="22"/>
          <w:szCs w:val="22"/>
        </w:rPr>
        <w:t>Komponenten</w:t>
      </w:r>
      <w:r w:rsidR="007D372D">
        <w:rPr>
          <w:color w:val="auto"/>
          <w:sz w:val="22"/>
          <w:szCs w:val="22"/>
        </w:rPr>
        <w:t xml:space="preserve"> einschließlich der gesamten Sicherheitstechnik </w:t>
      </w:r>
      <w:r w:rsidR="00BB27FC">
        <w:rPr>
          <w:color w:val="auto"/>
          <w:sz w:val="22"/>
          <w:szCs w:val="22"/>
        </w:rPr>
        <w:t>voll gekapselt und schalldicht</w:t>
      </w:r>
      <w:r>
        <w:rPr>
          <w:color w:val="auto"/>
          <w:sz w:val="22"/>
          <w:szCs w:val="22"/>
        </w:rPr>
        <w:t xml:space="preserve"> konstruiert</w:t>
      </w:r>
      <w:r w:rsidR="00BB27FC">
        <w:rPr>
          <w:color w:val="auto"/>
          <w:sz w:val="22"/>
          <w:szCs w:val="22"/>
        </w:rPr>
        <w:t>.</w:t>
      </w:r>
    </w:p>
    <w:p w14:paraId="32694C48" w14:textId="5A282517" w:rsidR="00A3646E" w:rsidRPr="00A3646E" w:rsidRDefault="00C97F1D" w:rsidP="00266579">
      <w:pPr>
        <w:spacing w:after="120" w:line="360" w:lineRule="auto"/>
        <w:rPr>
          <w:b/>
          <w:color w:val="auto"/>
          <w:sz w:val="22"/>
          <w:szCs w:val="22"/>
        </w:rPr>
      </w:pPr>
      <w:r w:rsidRPr="00C97F1D">
        <w:rPr>
          <w:b/>
          <w:color w:val="auto"/>
          <w:sz w:val="22"/>
          <w:szCs w:val="22"/>
        </w:rPr>
        <w:t>Industrie 4.0</w:t>
      </w:r>
      <w:r w:rsidR="009E72B8">
        <w:rPr>
          <w:b/>
          <w:color w:val="auto"/>
          <w:sz w:val="22"/>
          <w:szCs w:val="22"/>
        </w:rPr>
        <w:t>-fähiges</w:t>
      </w:r>
      <w:r w:rsidRPr="00A3646E">
        <w:rPr>
          <w:b/>
          <w:color w:val="auto"/>
          <w:sz w:val="22"/>
          <w:szCs w:val="22"/>
        </w:rPr>
        <w:t xml:space="preserve"> </w:t>
      </w:r>
      <w:r w:rsidR="009E72B8" w:rsidRPr="00A3646E">
        <w:rPr>
          <w:b/>
          <w:color w:val="auto"/>
          <w:sz w:val="22"/>
          <w:szCs w:val="22"/>
        </w:rPr>
        <w:t>Maschinenkonzept</w:t>
      </w:r>
    </w:p>
    <w:p w14:paraId="6EBE18B2" w14:textId="413FCD92" w:rsidR="00713AE2" w:rsidRPr="00FF181A" w:rsidRDefault="00C97F1D" w:rsidP="008114FB">
      <w:pPr>
        <w:spacing w:after="120" w:line="360" w:lineRule="auto"/>
        <w:rPr>
          <w:color w:val="auto"/>
          <w:sz w:val="22"/>
          <w:szCs w:val="22"/>
        </w:rPr>
      </w:pPr>
      <w:r>
        <w:rPr>
          <w:color w:val="auto"/>
          <w:sz w:val="22"/>
          <w:szCs w:val="22"/>
        </w:rPr>
        <w:t xml:space="preserve">Neben der Neuheit zeigt PROFILMETALL an seinem Stand ein </w:t>
      </w:r>
      <w:proofErr w:type="spellStart"/>
      <w:r>
        <w:rPr>
          <w:color w:val="auto"/>
          <w:sz w:val="22"/>
          <w:szCs w:val="22"/>
        </w:rPr>
        <w:t>Profiliermodul</w:t>
      </w:r>
      <w:proofErr w:type="spellEnd"/>
      <w:r>
        <w:rPr>
          <w:color w:val="auto"/>
          <w:sz w:val="22"/>
          <w:szCs w:val="22"/>
        </w:rPr>
        <w:t xml:space="preserve"> </w:t>
      </w:r>
      <w:r w:rsidR="009E72B8">
        <w:rPr>
          <w:color w:val="auto"/>
          <w:sz w:val="22"/>
          <w:szCs w:val="22"/>
        </w:rPr>
        <w:t xml:space="preserve">einschließlich des </w:t>
      </w:r>
      <w:r>
        <w:rPr>
          <w:color w:val="auto"/>
          <w:sz w:val="22"/>
          <w:szCs w:val="22"/>
        </w:rPr>
        <w:t>Bedienpult</w:t>
      </w:r>
      <w:r w:rsidR="009E72B8">
        <w:rPr>
          <w:color w:val="auto"/>
          <w:sz w:val="22"/>
          <w:szCs w:val="22"/>
        </w:rPr>
        <w:t>es</w:t>
      </w:r>
      <w:r>
        <w:rPr>
          <w:color w:val="auto"/>
          <w:sz w:val="22"/>
          <w:szCs w:val="22"/>
        </w:rPr>
        <w:t xml:space="preserve"> zur Steuerung der </w:t>
      </w:r>
      <w:r w:rsidR="008114FB" w:rsidRPr="00F83CC8">
        <w:rPr>
          <w:color w:val="auto"/>
          <w:sz w:val="22"/>
          <w:szCs w:val="22"/>
        </w:rPr>
        <w:t>Profilieranlage 4.1</w:t>
      </w:r>
      <w:r>
        <w:rPr>
          <w:color w:val="auto"/>
          <w:sz w:val="22"/>
          <w:szCs w:val="22"/>
        </w:rPr>
        <w:t>.</w:t>
      </w:r>
      <w:r w:rsidR="009E72B8">
        <w:rPr>
          <w:color w:val="auto"/>
          <w:sz w:val="22"/>
          <w:szCs w:val="22"/>
        </w:rPr>
        <w:t xml:space="preserve"> </w:t>
      </w:r>
    </w:p>
    <w:p w14:paraId="4709F1BC" w14:textId="1CC5EA51" w:rsidR="00713AE2" w:rsidRDefault="009E72B8" w:rsidP="009E72B8">
      <w:pPr>
        <w:spacing w:after="120" w:line="360" w:lineRule="auto"/>
        <w:rPr>
          <w:sz w:val="22"/>
          <w:szCs w:val="22"/>
        </w:rPr>
      </w:pPr>
      <w:r>
        <w:rPr>
          <w:sz w:val="22"/>
          <w:szCs w:val="22"/>
        </w:rPr>
        <w:t xml:space="preserve">Neu an der Profilieranlage 4.1 </w:t>
      </w:r>
      <w:r w:rsidR="00713AE2">
        <w:rPr>
          <w:sz w:val="22"/>
          <w:szCs w:val="22"/>
        </w:rPr>
        <w:t xml:space="preserve">ist darüber hinaus </w:t>
      </w:r>
      <w:r>
        <w:rPr>
          <w:sz w:val="22"/>
          <w:szCs w:val="22"/>
        </w:rPr>
        <w:t xml:space="preserve">auch das Antriebskonzept, mit dessen Hilfe es gelingt, das Antriebsverhältnis über die Steuerung flexibel einzustellen und insbesondere </w:t>
      </w:r>
      <w:r>
        <w:rPr>
          <w:sz w:val="22"/>
          <w:szCs w:val="22"/>
        </w:rPr>
        <w:lastRenderedPageBreak/>
        <w:t xml:space="preserve">komplexe Rollwerkzeuge besser auf das Produkt auszulegen. </w:t>
      </w:r>
      <w:r w:rsidR="00BB27FC">
        <w:rPr>
          <w:sz w:val="22"/>
          <w:szCs w:val="22"/>
        </w:rPr>
        <w:t>Das Antriebsverhä</w:t>
      </w:r>
      <w:r w:rsidR="00D27A3D">
        <w:rPr>
          <w:sz w:val="22"/>
          <w:szCs w:val="22"/>
        </w:rPr>
        <w:t>ltn</w:t>
      </w:r>
      <w:r w:rsidR="00BB27FC">
        <w:rPr>
          <w:sz w:val="22"/>
          <w:szCs w:val="22"/>
        </w:rPr>
        <w:t xml:space="preserve">is </w:t>
      </w:r>
      <w:r w:rsidR="00A34453">
        <w:rPr>
          <w:sz w:val="22"/>
          <w:szCs w:val="22"/>
        </w:rPr>
        <w:t xml:space="preserve">kann </w:t>
      </w:r>
      <w:r w:rsidR="00BB27FC">
        <w:rPr>
          <w:sz w:val="22"/>
          <w:szCs w:val="22"/>
        </w:rPr>
        <w:t>frei programmiert werden</w:t>
      </w:r>
      <w:r w:rsidR="00A34453">
        <w:rPr>
          <w:sz w:val="22"/>
          <w:szCs w:val="22"/>
        </w:rPr>
        <w:t xml:space="preserve">, wodurch sich das </w:t>
      </w:r>
      <w:r w:rsidR="00BB27FC">
        <w:rPr>
          <w:sz w:val="22"/>
          <w:szCs w:val="22"/>
        </w:rPr>
        <w:t>Setup der Werkzeuge</w:t>
      </w:r>
      <w:r w:rsidR="00A34453">
        <w:rPr>
          <w:sz w:val="22"/>
          <w:szCs w:val="22"/>
        </w:rPr>
        <w:t xml:space="preserve"> beschleunigt</w:t>
      </w:r>
      <w:r w:rsidR="00BB27FC">
        <w:rPr>
          <w:sz w:val="22"/>
          <w:szCs w:val="22"/>
        </w:rPr>
        <w:t>.</w:t>
      </w:r>
    </w:p>
    <w:p w14:paraId="1033D4B9" w14:textId="5065CD45" w:rsidR="00E55188" w:rsidRPr="0061217F" w:rsidRDefault="0061217F" w:rsidP="009E72B8">
      <w:pPr>
        <w:spacing w:after="120" w:line="360" w:lineRule="auto"/>
        <w:rPr>
          <w:b/>
          <w:bCs/>
          <w:sz w:val="22"/>
          <w:szCs w:val="22"/>
        </w:rPr>
      </w:pPr>
      <w:r>
        <w:rPr>
          <w:b/>
          <w:bCs/>
          <w:sz w:val="22"/>
          <w:szCs w:val="22"/>
        </w:rPr>
        <w:t>K</w:t>
      </w:r>
      <w:r w:rsidRPr="0061217F">
        <w:rPr>
          <w:b/>
          <w:bCs/>
          <w:sz w:val="22"/>
          <w:szCs w:val="22"/>
        </w:rPr>
        <w:t>leine und variantenreiche Bauteilserien</w:t>
      </w:r>
      <w:r>
        <w:rPr>
          <w:b/>
          <w:bCs/>
          <w:sz w:val="22"/>
          <w:szCs w:val="22"/>
        </w:rPr>
        <w:t xml:space="preserve"> wirtschaftlich fertigen</w:t>
      </w:r>
    </w:p>
    <w:p w14:paraId="53D6A9DC" w14:textId="12EA5C3D" w:rsidR="00E55188" w:rsidRPr="00E55188" w:rsidRDefault="00B03A08" w:rsidP="0061217F">
      <w:pPr>
        <w:spacing w:after="120" w:line="360" w:lineRule="auto"/>
        <w:rPr>
          <w:sz w:val="22"/>
          <w:szCs w:val="22"/>
        </w:rPr>
      </w:pPr>
      <w:r>
        <w:rPr>
          <w:sz w:val="22"/>
          <w:szCs w:val="22"/>
        </w:rPr>
        <w:t xml:space="preserve">Dank seines Baukastenprinzips können Module zum Rollformen, Stanzen, </w:t>
      </w:r>
      <w:proofErr w:type="spellStart"/>
      <w:r>
        <w:rPr>
          <w:sz w:val="22"/>
          <w:szCs w:val="22"/>
        </w:rPr>
        <w:t>Ablängen</w:t>
      </w:r>
      <w:proofErr w:type="spellEnd"/>
      <w:r>
        <w:rPr>
          <w:sz w:val="22"/>
          <w:szCs w:val="22"/>
        </w:rPr>
        <w:t xml:space="preserve"> und Laserschweißen beliebig miteinander kombiniert werden. Verfahren wie die Kunststoffextrusion oder das Ausschäumen, Verkleben und Verpacken von Profilen lassen sich ebenfalls integrieren. Dank dieser Modularität eignet sich die Profilieranlage 4.1 für zahlreiche Branchen, denn </w:t>
      </w:r>
      <w:r w:rsidR="0061217F">
        <w:rPr>
          <w:sz w:val="22"/>
          <w:szCs w:val="22"/>
        </w:rPr>
        <w:t xml:space="preserve">auf ihr </w:t>
      </w:r>
      <w:r>
        <w:rPr>
          <w:sz w:val="22"/>
          <w:szCs w:val="22"/>
        </w:rPr>
        <w:t xml:space="preserve">können </w:t>
      </w:r>
      <w:r w:rsidRPr="00B13846">
        <w:rPr>
          <w:sz w:val="22"/>
          <w:szCs w:val="22"/>
        </w:rPr>
        <w:t>kleine und variantenreiche Bauteilserien flexibler</w:t>
      </w:r>
      <w:r w:rsidR="0061217F">
        <w:rPr>
          <w:sz w:val="22"/>
          <w:szCs w:val="22"/>
        </w:rPr>
        <w:t>,</w:t>
      </w:r>
      <w:r w:rsidRPr="00B13846">
        <w:rPr>
          <w:sz w:val="22"/>
          <w:szCs w:val="22"/>
        </w:rPr>
        <w:t xml:space="preserve"> schneller </w:t>
      </w:r>
      <w:r w:rsidR="0061217F">
        <w:rPr>
          <w:sz w:val="22"/>
          <w:szCs w:val="22"/>
        </w:rPr>
        <w:t xml:space="preserve">und wirtschaftlich </w:t>
      </w:r>
      <w:r w:rsidRPr="00B13846">
        <w:rPr>
          <w:sz w:val="22"/>
          <w:szCs w:val="22"/>
        </w:rPr>
        <w:t>produzier</w:t>
      </w:r>
      <w:r w:rsidR="0061217F">
        <w:rPr>
          <w:sz w:val="22"/>
          <w:szCs w:val="22"/>
        </w:rPr>
        <w:t>t werden</w:t>
      </w:r>
      <w:r w:rsidR="00DC610A">
        <w:rPr>
          <w:sz w:val="22"/>
          <w:szCs w:val="22"/>
        </w:rPr>
        <w:t>.</w:t>
      </w:r>
    </w:p>
    <w:p w14:paraId="0C42A4A7" w14:textId="1B15FB79" w:rsidR="00E55188" w:rsidRPr="00E55188" w:rsidRDefault="00E55188" w:rsidP="009E72B8">
      <w:pPr>
        <w:spacing w:after="120" w:line="360" w:lineRule="auto"/>
        <w:rPr>
          <w:b/>
          <w:bCs/>
          <w:sz w:val="22"/>
          <w:szCs w:val="22"/>
        </w:rPr>
      </w:pPr>
      <w:r w:rsidRPr="00E55188">
        <w:rPr>
          <w:b/>
          <w:bCs/>
          <w:sz w:val="22"/>
          <w:szCs w:val="22"/>
        </w:rPr>
        <w:t>Drei Baugrößen für Profilstärken von 1 bi</w:t>
      </w:r>
      <w:r>
        <w:rPr>
          <w:b/>
          <w:bCs/>
          <w:sz w:val="22"/>
          <w:szCs w:val="22"/>
        </w:rPr>
        <w:t>s</w:t>
      </w:r>
      <w:r w:rsidRPr="00E55188">
        <w:rPr>
          <w:b/>
          <w:bCs/>
          <w:sz w:val="22"/>
          <w:szCs w:val="22"/>
        </w:rPr>
        <w:t xml:space="preserve"> </w:t>
      </w:r>
      <w:r w:rsidR="00BB27FC">
        <w:rPr>
          <w:b/>
          <w:bCs/>
          <w:sz w:val="22"/>
          <w:szCs w:val="22"/>
        </w:rPr>
        <w:t>3</w:t>
      </w:r>
      <w:r w:rsidRPr="00E55188">
        <w:rPr>
          <w:b/>
          <w:bCs/>
          <w:sz w:val="22"/>
          <w:szCs w:val="22"/>
        </w:rPr>
        <w:t xml:space="preserve"> mm</w:t>
      </w:r>
    </w:p>
    <w:p w14:paraId="1EE76121" w14:textId="73E05150" w:rsidR="009E72B8" w:rsidRPr="00457536" w:rsidRDefault="008C01F9" w:rsidP="009E72B8">
      <w:pPr>
        <w:spacing w:after="120" w:line="360" w:lineRule="auto"/>
        <w:rPr>
          <w:sz w:val="22"/>
          <w:szCs w:val="22"/>
        </w:rPr>
      </w:pPr>
      <w:r>
        <w:rPr>
          <w:sz w:val="22"/>
          <w:szCs w:val="22"/>
        </w:rPr>
        <w:t xml:space="preserve">Die einzelnen Fertigungszellen sind vollfunktionsfähige Produktionseinheiten, </w:t>
      </w:r>
      <w:r w:rsidR="007D372D">
        <w:rPr>
          <w:sz w:val="22"/>
          <w:szCs w:val="22"/>
        </w:rPr>
        <w:t>die sich leicht</w:t>
      </w:r>
      <w:r>
        <w:rPr>
          <w:sz w:val="22"/>
          <w:szCs w:val="22"/>
        </w:rPr>
        <w:t xml:space="preserve"> mit einem integrierten Transportsystem aufstellen </w:t>
      </w:r>
      <w:r w:rsidR="007D372D">
        <w:rPr>
          <w:sz w:val="22"/>
          <w:szCs w:val="22"/>
        </w:rPr>
        <w:t>lassen</w:t>
      </w:r>
      <w:r>
        <w:rPr>
          <w:sz w:val="22"/>
          <w:szCs w:val="22"/>
        </w:rPr>
        <w:t xml:space="preserve">. </w:t>
      </w:r>
      <w:r w:rsidR="007D372D">
        <w:rPr>
          <w:sz w:val="22"/>
          <w:szCs w:val="22"/>
        </w:rPr>
        <w:t xml:space="preserve">Mit den verschiedenen </w:t>
      </w:r>
      <w:r>
        <w:rPr>
          <w:sz w:val="22"/>
          <w:szCs w:val="22"/>
        </w:rPr>
        <w:t xml:space="preserve">Baugrößen der Profilieranlage 4.1 </w:t>
      </w:r>
      <w:r w:rsidR="007D372D">
        <w:rPr>
          <w:sz w:val="22"/>
          <w:szCs w:val="22"/>
        </w:rPr>
        <w:t xml:space="preserve">können </w:t>
      </w:r>
      <w:r>
        <w:rPr>
          <w:sz w:val="22"/>
          <w:szCs w:val="22"/>
        </w:rPr>
        <w:t>Blechstärken</w:t>
      </w:r>
      <w:r w:rsidR="009E72B8">
        <w:rPr>
          <w:sz w:val="22"/>
          <w:szCs w:val="22"/>
        </w:rPr>
        <w:t xml:space="preserve"> </w:t>
      </w:r>
      <w:r w:rsidR="00E55188">
        <w:rPr>
          <w:sz w:val="22"/>
          <w:szCs w:val="22"/>
        </w:rPr>
        <w:t xml:space="preserve">von </w:t>
      </w:r>
      <w:r>
        <w:rPr>
          <w:sz w:val="22"/>
          <w:szCs w:val="22"/>
        </w:rPr>
        <w:t>0,</w:t>
      </w:r>
      <w:r w:rsidR="009E72B8">
        <w:rPr>
          <w:sz w:val="22"/>
          <w:szCs w:val="22"/>
        </w:rPr>
        <w:t xml:space="preserve">1 </w:t>
      </w:r>
      <w:r w:rsidR="00E55188">
        <w:rPr>
          <w:sz w:val="22"/>
          <w:szCs w:val="22"/>
        </w:rPr>
        <w:t xml:space="preserve">bis </w:t>
      </w:r>
      <w:r>
        <w:rPr>
          <w:sz w:val="22"/>
          <w:szCs w:val="22"/>
        </w:rPr>
        <w:t>3,0</w:t>
      </w:r>
      <w:r w:rsidR="00E55188">
        <w:rPr>
          <w:sz w:val="22"/>
          <w:szCs w:val="22"/>
        </w:rPr>
        <w:t xml:space="preserve"> </w:t>
      </w:r>
      <w:r w:rsidR="009E72B8">
        <w:rPr>
          <w:sz w:val="22"/>
          <w:szCs w:val="22"/>
        </w:rPr>
        <w:t xml:space="preserve">mm </w:t>
      </w:r>
      <w:r w:rsidR="00E55188">
        <w:rPr>
          <w:sz w:val="22"/>
          <w:szCs w:val="22"/>
        </w:rPr>
        <w:t xml:space="preserve">und </w:t>
      </w:r>
      <w:r>
        <w:rPr>
          <w:sz w:val="22"/>
          <w:szCs w:val="22"/>
        </w:rPr>
        <w:t>Bandbreiten bis 400mm</w:t>
      </w:r>
      <w:r w:rsidR="007D372D">
        <w:rPr>
          <w:sz w:val="22"/>
          <w:szCs w:val="22"/>
        </w:rPr>
        <w:t xml:space="preserve"> umformt werden.</w:t>
      </w:r>
    </w:p>
    <w:bookmarkEnd w:id="1"/>
    <w:bookmarkEnd w:id="2"/>
    <w:p w14:paraId="694F9FA1" w14:textId="77777777" w:rsidR="00B60E04" w:rsidRDefault="00B60E04">
      <w:pPr>
        <w:spacing w:after="120" w:line="360" w:lineRule="auto"/>
        <w:rPr>
          <w:sz w:val="22"/>
          <w:szCs w:val="22"/>
        </w:rPr>
      </w:pPr>
    </w:p>
    <w:p w14:paraId="2EABC9B2" w14:textId="77777777" w:rsidR="00B60E04" w:rsidRDefault="00033DE2">
      <w:pPr>
        <w:spacing w:after="120" w:line="360" w:lineRule="auto"/>
        <w:rPr>
          <w:b/>
          <w:bCs/>
          <w:sz w:val="22"/>
          <w:szCs w:val="22"/>
        </w:rPr>
      </w:pPr>
      <w:r>
        <w:rPr>
          <w:b/>
          <w:bCs/>
          <w:sz w:val="22"/>
          <w:szCs w:val="22"/>
        </w:rPr>
        <w:t>Über die PROFILMETALL-Gruppe</w:t>
      </w:r>
    </w:p>
    <w:p w14:paraId="0F6572DB" w14:textId="44AB412C" w:rsidR="00B60E04" w:rsidRDefault="00033DE2">
      <w:pPr>
        <w:spacing w:after="120" w:line="360" w:lineRule="auto"/>
        <w:rPr>
          <w:sz w:val="22"/>
          <w:szCs w:val="22"/>
        </w:rPr>
      </w:pPr>
      <w:r>
        <w:rPr>
          <w:sz w:val="22"/>
          <w:szCs w:val="22"/>
        </w:rPr>
        <w:t xml:space="preserve">Die PROFILMETALL-Gruppe </w:t>
      </w:r>
      <w:r w:rsidR="00831B5F">
        <w:rPr>
          <w:sz w:val="22"/>
          <w:szCs w:val="22"/>
        </w:rPr>
        <w:t xml:space="preserve">ist Spezialist für komplexe rollgeformte </w:t>
      </w:r>
      <w:r w:rsidR="008C01F9">
        <w:rPr>
          <w:sz w:val="22"/>
          <w:szCs w:val="22"/>
        </w:rPr>
        <w:t>Metallp</w:t>
      </w:r>
      <w:r w:rsidR="00831B5F">
        <w:rPr>
          <w:sz w:val="22"/>
          <w:szCs w:val="22"/>
        </w:rPr>
        <w:t xml:space="preserve">rofile und setzt mit innovativen Profilieranlagen neue Standards für die Blechverarbeitung. Als </w:t>
      </w:r>
      <w:r w:rsidR="00A64E6F">
        <w:rPr>
          <w:sz w:val="22"/>
          <w:szCs w:val="22"/>
        </w:rPr>
        <w:t xml:space="preserve">deutschlandweit </w:t>
      </w:r>
      <w:r>
        <w:rPr>
          <w:sz w:val="22"/>
          <w:szCs w:val="22"/>
        </w:rPr>
        <w:t xml:space="preserve">einziger </w:t>
      </w:r>
      <w:r w:rsidR="00831B5F">
        <w:rPr>
          <w:sz w:val="22"/>
          <w:szCs w:val="22"/>
        </w:rPr>
        <w:t>Rollform-</w:t>
      </w:r>
      <w:r>
        <w:rPr>
          <w:sz w:val="22"/>
          <w:szCs w:val="22"/>
        </w:rPr>
        <w:t xml:space="preserve">Anbieter </w:t>
      </w:r>
      <w:r w:rsidR="00831B5F">
        <w:rPr>
          <w:sz w:val="22"/>
          <w:szCs w:val="22"/>
        </w:rPr>
        <w:t>vereint sie</w:t>
      </w:r>
      <w:r w:rsidR="00831B5F" w:rsidDel="00831B5F">
        <w:rPr>
          <w:sz w:val="22"/>
          <w:szCs w:val="22"/>
        </w:rPr>
        <w:t xml:space="preserve"> </w:t>
      </w:r>
      <w:r>
        <w:rPr>
          <w:sz w:val="22"/>
          <w:szCs w:val="22"/>
        </w:rPr>
        <w:t xml:space="preserve">die Geschäftsbereiche </w:t>
      </w:r>
      <w:r w:rsidR="008C01F9">
        <w:rPr>
          <w:sz w:val="22"/>
          <w:szCs w:val="22"/>
        </w:rPr>
        <w:t>Profilieranlagenbau und Serienfertigung von Profilen</w:t>
      </w:r>
      <w:r>
        <w:rPr>
          <w:sz w:val="22"/>
          <w:szCs w:val="22"/>
        </w:rPr>
        <w:t xml:space="preserve"> </w:t>
      </w:r>
      <w:r w:rsidR="00831B5F">
        <w:rPr>
          <w:sz w:val="22"/>
          <w:szCs w:val="22"/>
        </w:rPr>
        <w:t>in einem</w:t>
      </w:r>
      <w:r>
        <w:rPr>
          <w:sz w:val="22"/>
          <w:szCs w:val="22"/>
        </w:rPr>
        <w:t xml:space="preserve"> Unternehmensverbund. Zu diesem gehören die PROFILMETALL GmbH in Hirrlingen, Landkreis Tübingen, und die PROFILMETALL Engineering GmbH im mainfränkischen Marktheidenfeld. Das Leistungsspektrum umfasst die Entwicklung, Konstruktion und Herstellung individueller Profilierwerkzeuge, Profilieranlagen</w:t>
      </w:r>
      <w:r w:rsidR="008C01F9">
        <w:rPr>
          <w:sz w:val="22"/>
          <w:szCs w:val="22"/>
        </w:rPr>
        <w:t xml:space="preserve"> 4.1</w:t>
      </w:r>
      <w:r>
        <w:rPr>
          <w:sz w:val="22"/>
          <w:szCs w:val="22"/>
        </w:rPr>
        <w:t xml:space="preserve"> und Sondermaschinen sowie die Fertigung montagefertiger Profile im Kundenauftrag.</w:t>
      </w:r>
    </w:p>
    <w:p w14:paraId="5F3EF33F" w14:textId="1CA49092" w:rsidR="004710AB" w:rsidRPr="00E15ED9" w:rsidRDefault="008C01F9" w:rsidP="004710AB">
      <w:pPr>
        <w:spacing w:after="120" w:line="360" w:lineRule="auto"/>
        <w:rPr>
          <w:b/>
          <w:bCs/>
          <w:color w:val="auto"/>
          <w:sz w:val="22"/>
          <w:szCs w:val="22"/>
        </w:rPr>
      </w:pPr>
      <w:r>
        <w:rPr>
          <w:sz w:val="22"/>
          <w:szCs w:val="22"/>
        </w:rPr>
        <w:t xml:space="preserve">Dr. </w:t>
      </w:r>
      <w:r w:rsidR="00033DE2">
        <w:rPr>
          <w:sz w:val="22"/>
          <w:szCs w:val="22"/>
        </w:rPr>
        <w:t xml:space="preserve">Daniela Eberspächer-Roth und Manfred Roth führen das innovative mittelständische Familienunternehmen </w:t>
      </w:r>
      <w:r w:rsidR="00033DE2" w:rsidRPr="00E15ED9">
        <w:rPr>
          <w:color w:val="auto"/>
          <w:sz w:val="22"/>
          <w:szCs w:val="22"/>
        </w:rPr>
        <w:t>mit 110 Mitarbeitern</w:t>
      </w:r>
      <w:r w:rsidR="00033DE2">
        <w:rPr>
          <w:sz w:val="22"/>
          <w:szCs w:val="22"/>
        </w:rPr>
        <w:t xml:space="preserve">, das über vierzig Jahre Erfahrung verfügt und mit zahlreichen wissenschaftlichen Einrichtungen kooperiert. Die europaweiten Abnehmer stammen aus zahlreichen Branchen – vom Fenster-, Schaltschrank- und Automobilbau über die Möbel-, Elektro- und Solarindustrie bis hin zur Gebäude-, Lager- und </w:t>
      </w:r>
      <w:r w:rsidR="00033DE2" w:rsidRPr="00E15ED9">
        <w:rPr>
          <w:color w:val="auto"/>
          <w:sz w:val="22"/>
          <w:szCs w:val="22"/>
        </w:rPr>
        <w:t>Medizintechnik.</w:t>
      </w:r>
      <w:r>
        <w:rPr>
          <w:color w:val="auto"/>
          <w:sz w:val="22"/>
          <w:szCs w:val="22"/>
        </w:rPr>
        <w:t xml:space="preserve"> PROFILMETALL erzielt</w:t>
      </w:r>
      <w:r w:rsidR="007D372D">
        <w:rPr>
          <w:color w:val="auto"/>
          <w:sz w:val="22"/>
          <w:szCs w:val="22"/>
        </w:rPr>
        <w:t>e 2018</w:t>
      </w:r>
      <w:r>
        <w:rPr>
          <w:color w:val="auto"/>
          <w:sz w:val="22"/>
          <w:szCs w:val="22"/>
        </w:rPr>
        <w:t xml:space="preserve"> einen Umsatz in Höhe von 18 Mio. Euro.</w:t>
      </w:r>
    </w:p>
    <w:p w14:paraId="464E3C21" w14:textId="3E79BC70" w:rsidR="00B60E04" w:rsidRDefault="00033DE2">
      <w:pPr>
        <w:spacing w:after="120" w:line="360" w:lineRule="auto"/>
      </w:pPr>
      <w:r>
        <w:rPr>
          <w:rFonts w:ascii="Arial Unicode MS" w:hAnsi="Arial Unicode MS"/>
          <w:sz w:val="22"/>
          <w:szCs w:val="22"/>
        </w:rPr>
        <w:br w:type="column"/>
      </w:r>
    </w:p>
    <w:p w14:paraId="002D0A31" w14:textId="42572CE9" w:rsidR="00821AF3" w:rsidRDefault="00033DE2" w:rsidP="00821AF3">
      <w:pPr>
        <w:spacing w:after="120" w:line="360" w:lineRule="auto"/>
        <w:rPr>
          <w:b/>
          <w:bCs/>
          <w:sz w:val="22"/>
          <w:szCs w:val="22"/>
        </w:rPr>
      </w:pPr>
      <w:r>
        <w:rPr>
          <w:b/>
          <w:bCs/>
          <w:sz w:val="22"/>
          <w:szCs w:val="22"/>
        </w:rPr>
        <w:t xml:space="preserve">Fotos: </w:t>
      </w:r>
    </w:p>
    <w:p w14:paraId="59651C5F" w14:textId="77777777" w:rsidR="0061217F" w:rsidRDefault="0061217F" w:rsidP="0061217F">
      <w:pPr>
        <w:spacing w:after="120" w:line="360" w:lineRule="auto"/>
        <w:rPr>
          <w:sz w:val="22"/>
          <w:szCs w:val="22"/>
        </w:rPr>
      </w:pPr>
      <w:r>
        <w:rPr>
          <w:noProof/>
          <w:sz w:val="22"/>
          <w:szCs w:val="22"/>
        </w:rPr>
        <w:drawing>
          <wp:inline distT="0" distB="0" distL="0" distR="0" wp14:anchorId="6128A573" wp14:editId="6F602050">
            <wp:extent cx="5395716" cy="5395716"/>
            <wp:effectExtent l="12700" t="12700" r="14605" b="146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_3_Ablaengautomat.jpg"/>
                    <pic:cNvPicPr/>
                  </pic:nvPicPr>
                  <pic:blipFill>
                    <a:blip r:embed="rId8" cstate="email">
                      <a:extLst>
                        <a:ext uri="{28A0092B-C50C-407E-A947-70E740481C1C}">
                          <a14:useLocalDpi xmlns:a14="http://schemas.microsoft.com/office/drawing/2010/main"/>
                        </a:ext>
                      </a:extLst>
                    </a:blip>
                    <a:stretch>
                      <a:fillRect/>
                    </a:stretch>
                  </pic:blipFill>
                  <pic:spPr>
                    <a:xfrm>
                      <a:off x="0" y="0"/>
                      <a:ext cx="5403504" cy="5403504"/>
                    </a:xfrm>
                    <a:prstGeom prst="rect">
                      <a:avLst/>
                    </a:prstGeom>
                    <a:ln>
                      <a:solidFill>
                        <a:schemeClr val="accent1"/>
                      </a:solidFill>
                    </a:ln>
                  </pic:spPr>
                </pic:pic>
              </a:graphicData>
            </a:graphic>
          </wp:inline>
        </w:drawing>
      </w:r>
    </w:p>
    <w:p w14:paraId="16FE517D" w14:textId="77777777" w:rsidR="0061217F" w:rsidRDefault="0061217F" w:rsidP="0061217F">
      <w:pPr>
        <w:spacing w:after="120" w:line="360" w:lineRule="auto"/>
        <w:rPr>
          <w:sz w:val="22"/>
          <w:szCs w:val="22"/>
        </w:rPr>
      </w:pPr>
      <w:r>
        <w:rPr>
          <w:sz w:val="22"/>
          <w:szCs w:val="22"/>
        </w:rPr>
        <w:t>Foto 1:</w:t>
      </w:r>
    </w:p>
    <w:p w14:paraId="3588EE3F" w14:textId="0FDB7E7C" w:rsidR="0061217F" w:rsidRDefault="0061217F" w:rsidP="0061217F">
      <w:pPr>
        <w:spacing w:after="120" w:line="360" w:lineRule="auto"/>
        <w:rPr>
          <w:sz w:val="22"/>
          <w:szCs w:val="22"/>
        </w:rPr>
      </w:pPr>
      <w:r w:rsidRPr="00F83CC8">
        <w:rPr>
          <w:color w:val="auto"/>
          <w:sz w:val="22"/>
          <w:szCs w:val="22"/>
        </w:rPr>
        <w:t xml:space="preserve">PROFILMETALL präsentiert </w:t>
      </w:r>
      <w:r>
        <w:rPr>
          <w:color w:val="auto"/>
          <w:sz w:val="22"/>
          <w:szCs w:val="22"/>
        </w:rPr>
        <w:t xml:space="preserve">auf der Blechexpo ein neues, kombiniertes Stanz- und </w:t>
      </w:r>
      <w:proofErr w:type="spellStart"/>
      <w:r w:rsidR="005775FF">
        <w:rPr>
          <w:color w:val="auto"/>
          <w:sz w:val="22"/>
          <w:szCs w:val="22"/>
        </w:rPr>
        <w:t>Abläng</w:t>
      </w:r>
      <w:r>
        <w:rPr>
          <w:color w:val="auto"/>
          <w:sz w:val="22"/>
          <w:szCs w:val="22"/>
        </w:rPr>
        <w:t>modul</w:t>
      </w:r>
      <w:proofErr w:type="spellEnd"/>
      <w:r>
        <w:rPr>
          <w:color w:val="auto"/>
          <w:sz w:val="22"/>
          <w:szCs w:val="22"/>
        </w:rPr>
        <w:t xml:space="preserve"> für die innovative </w:t>
      </w:r>
      <w:r w:rsidRPr="00F83CC8">
        <w:rPr>
          <w:color w:val="auto"/>
          <w:sz w:val="22"/>
          <w:szCs w:val="22"/>
        </w:rPr>
        <w:t>Profilieranlage 4.1</w:t>
      </w:r>
      <w:r>
        <w:rPr>
          <w:color w:val="auto"/>
          <w:sz w:val="22"/>
          <w:szCs w:val="22"/>
        </w:rPr>
        <w:t xml:space="preserve"> </w:t>
      </w:r>
      <w:r>
        <w:rPr>
          <w:sz w:val="22"/>
          <w:szCs w:val="22"/>
        </w:rPr>
        <w:t>(Foto: PROFILMETALL).</w:t>
      </w:r>
    </w:p>
    <w:p w14:paraId="2562C67B" w14:textId="77777777" w:rsidR="0061217F" w:rsidRDefault="0061217F" w:rsidP="00821AF3">
      <w:pPr>
        <w:spacing w:after="120" w:line="360" w:lineRule="auto"/>
        <w:rPr>
          <w:b/>
          <w:color w:val="FF0000"/>
          <w:sz w:val="22"/>
          <w:szCs w:val="22"/>
          <w:u w:color="FF0000"/>
        </w:rPr>
      </w:pPr>
    </w:p>
    <w:p w14:paraId="2CE88863" w14:textId="31EABB57" w:rsidR="00171D5E" w:rsidRPr="00821AF3" w:rsidRDefault="009E72B8" w:rsidP="00821AF3">
      <w:pPr>
        <w:spacing w:after="120" w:line="360" w:lineRule="auto"/>
        <w:rPr>
          <w:b/>
          <w:color w:val="FF0000"/>
          <w:sz w:val="22"/>
          <w:szCs w:val="22"/>
          <w:u w:color="FF0000"/>
        </w:rPr>
      </w:pPr>
      <w:r>
        <w:rPr>
          <w:b/>
          <w:noProof/>
          <w:color w:val="FF0000"/>
          <w:sz w:val="22"/>
          <w:szCs w:val="22"/>
          <w:u w:color="FF0000"/>
        </w:rPr>
        <w:lastRenderedPageBreak/>
        <w:drawing>
          <wp:inline distT="0" distB="0" distL="0" distR="0" wp14:anchorId="1521C03D" wp14:editId="2B9F2BD7">
            <wp:extent cx="5395716" cy="4658544"/>
            <wp:effectExtent l="0" t="0" r="1905" b="2540"/>
            <wp:docPr id="5" name="Grafik 5" descr="Ein Bild, das drinnen, Boden,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244484.jp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5413486" cy="4673887"/>
                    </a:xfrm>
                    <a:prstGeom prst="rect">
                      <a:avLst/>
                    </a:prstGeom>
                    <a:ln>
                      <a:noFill/>
                    </a:ln>
                    <a:extLst>
                      <a:ext uri="{53640926-AAD7-44D8-BBD7-CCE9431645EC}">
                        <a14:shadowObscured xmlns:a14="http://schemas.microsoft.com/office/drawing/2010/main"/>
                      </a:ext>
                    </a:extLst>
                  </pic:spPr>
                </pic:pic>
              </a:graphicData>
            </a:graphic>
          </wp:inline>
        </w:drawing>
      </w:r>
    </w:p>
    <w:p w14:paraId="5AECA927" w14:textId="73564580" w:rsidR="00821AF3" w:rsidRPr="006910C9" w:rsidRDefault="00821AF3" w:rsidP="00821AF3">
      <w:pPr>
        <w:spacing w:after="120" w:line="360" w:lineRule="auto"/>
        <w:rPr>
          <w:color w:val="auto"/>
          <w:sz w:val="22"/>
          <w:szCs w:val="22"/>
          <w:u w:color="FF0000"/>
        </w:rPr>
      </w:pPr>
      <w:r w:rsidRPr="006910C9">
        <w:rPr>
          <w:color w:val="auto"/>
          <w:sz w:val="22"/>
          <w:szCs w:val="22"/>
          <w:u w:color="FF0000"/>
        </w:rPr>
        <w:t xml:space="preserve">Foto </w:t>
      </w:r>
      <w:r w:rsidR="0061217F">
        <w:rPr>
          <w:color w:val="auto"/>
          <w:sz w:val="22"/>
          <w:szCs w:val="22"/>
          <w:u w:color="FF0000"/>
        </w:rPr>
        <w:t>2</w:t>
      </w:r>
      <w:r w:rsidRPr="006910C9">
        <w:rPr>
          <w:color w:val="auto"/>
          <w:sz w:val="22"/>
          <w:szCs w:val="22"/>
          <w:u w:color="FF0000"/>
        </w:rPr>
        <w:t>:</w:t>
      </w:r>
    </w:p>
    <w:p w14:paraId="07D535F7" w14:textId="5296801E" w:rsidR="00CF6218" w:rsidRDefault="0061217F">
      <w:pPr>
        <w:spacing w:after="120" w:line="360" w:lineRule="auto"/>
        <w:rPr>
          <w:sz w:val="22"/>
          <w:szCs w:val="22"/>
        </w:rPr>
      </w:pPr>
      <w:r>
        <w:rPr>
          <w:color w:val="auto"/>
          <w:sz w:val="22"/>
          <w:szCs w:val="22"/>
        </w:rPr>
        <w:t xml:space="preserve">Neben der Neuheit zeigt PROFILMETALL an seinem Stand ein </w:t>
      </w:r>
      <w:proofErr w:type="spellStart"/>
      <w:r>
        <w:rPr>
          <w:color w:val="auto"/>
          <w:sz w:val="22"/>
          <w:szCs w:val="22"/>
        </w:rPr>
        <w:t>Profiliermodul</w:t>
      </w:r>
      <w:proofErr w:type="spellEnd"/>
      <w:r>
        <w:rPr>
          <w:color w:val="auto"/>
          <w:sz w:val="22"/>
          <w:szCs w:val="22"/>
        </w:rPr>
        <w:t xml:space="preserve"> einschließlich des Bedienpultes zur Steuerung der </w:t>
      </w:r>
      <w:r w:rsidRPr="00F83CC8">
        <w:rPr>
          <w:color w:val="auto"/>
          <w:sz w:val="22"/>
          <w:szCs w:val="22"/>
        </w:rPr>
        <w:t>Profilieranlage 4.1</w:t>
      </w:r>
      <w:r>
        <w:rPr>
          <w:color w:val="auto"/>
          <w:sz w:val="22"/>
          <w:szCs w:val="22"/>
        </w:rPr>
        <w:t xml:space="preserve">. </w:t>
      </w:r>
      <w:r w:rsidR="004D6BC2" w:rsidRPr="006910C9">
        <w:rPr>
          <w:color w:val="auto"/>
          <w:sz w:val="22"/>
          <w:szCs w:val="22"/>
        </w:rPr>
        <w:t>(Foto: PROFILMETALL).</w:t>
      </w:r>
    </w:p>
    <w:p w14:paraId="25745CB1" w14:textId="7C14AE17" w:rsidR="009E72B8" w:rsidRDefault="009E72B8">
      <w:pPr>
        <w:spacing w:after="120" w:line="360" w:lineRule="auto"/>
        <w:rPr>
          <w:sz w:val="22"/>
          <w:szCs w:val="22"/>
        </w:rPr>
      </w:pPr>
    </w:p>
    <w:p w14:paraId="6370E311" w14:textId="03FF51BA" w:rsidR="009E72B8" w:rsidRDefault="009E72B8">
      <w:pPr>
        <w:spacing w:after="120" w:line="360" w:lineRule="auto"/>
        <w:rPr>
          <w:sz w:val="22"/>
          <w:szCs w:val="22"/>
        </w:rPr>
      </w:pPr>
      <w:r>
        <w:rPr>
          <w:noProof/>
          <w:sz w:val="22"/>
          <w:szCs w:val="22"/>
        </w:rPr>
        <w:lastRenderedPageBreak/>
        <w:drawing>
          <wp:inline distT="0" distB="0" distL="0" distR="0" wp14:anchorId="74EF0FEE" wp14:editId="319D2362">
            <wp:extent cx="5395716" cy="4045626"/>
            <wp:effectExtent l="0" t="0" r="1905" b="5715"/>
            <wp:docPr id="4" name="Grafik 4" descr="Ein Bild, das drinnen, Decke,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244478.JPG"/>
                    <pic:cNvPicPr/>
                  </pic:nvPicPr>
                  <pic:blipFill>
                    <a:blip r:embed="rId10" cstate="email">
                      <a:extLst>
                        <a:ext uri="{28A0092B-C50C-407E-A947-70E740481C1C}">
                          <a14:useLocalDpi xmlns:a14="http://schemas.microsoft.com/office/drawing/2010/main"/>
                        </a:ext>
                      </a:extLst>
                    </a:blip>
                    <a:stretch>
                      <a:fillRect/>
                    </a:stretch>
                  </pic:blipFill>
                  <pic:spPr>
                    <a:xfrm>
                      <a:off x="0" y="0"/>
                      <a:ext cx="5405783" cy="4053174"/>
                    </a:xfrm>
                    <a:prstGeom prst="rect">
                      <a:avLst/>
                    </a:prstGeom>
                  </pic:spPr>
                </pic:pic>
              </a:graphicData>
            </a:graphic>
          </wp:inline>
        </w:drawing>
      </w:r>
    </w:p>
    <w:p w14:paraId="4067A69C" w14:textId="6CF3E3A3" w:rsidR="009E72B8" w:rsidRDefault="009E72B8">
      <w:pPr>
        <w:spacing w:after="120" w:line="360" w:lineRule="auto"/>
        <w:rPr>
          <w:sz w:val="22"/>
          <w:szCs w:val="22"/>
        </w:rPr>
      </w:pPr>
      <w:r>
        <w:rPr>
          <w:sz w:val="22"/>
          <w:szCs w:val="22"/>
        </w:rPr>
        <w:t>Foto 3:</w:t>
      </w:r>
    </w:p>
    <w:p w14:paraId="5FB6681C" w14:textId="366A6002" w:rsidR="009E72B8" w:rsidRDefault="00D27A3D">
      <w:pPr>
        <w:spacing w:after="120" w:line="360" w:lineRule="auto"/>
        <w:rPr>
          <w:sz w:val="22"/>
          <w:szCs w:val="22"/>
        </w:rPr>
      </w:pPr>
      <w:r>
        <w:rPr>
          <w:sz w:val="22"/>
          <w:szCs w:val="22"/>
        </w:rPr>
        <w:t xml:space="preserve">Das Antriebsverhältnis kann frei programmiert werden, wodurch sich das Setup der Werkzeuge beschleunigt </w:t>
      </w:r>
      <w:r w:rsidR="009E72B8">
        <w:rPr>
          <w:sz w:val="22"/>
          <w:szCs w:val="22"/>
        </w:rPr>
        <w:t>(Foto: PROFILMETALL).</w:t>
      </w:r>
    </w:p>
    <w:p w14:paraId="1EF16802" w14:textId="77777777" w:rsidR="00CF6218" w:rsidRDefault="00CF6218">
      <w:pPr>
        <w:spacing w:after="120" w:line="360" w:lineRule="auto"/>
        <w:rPr>
          <w:sz w:val="22"/>
          <w:szCs w:val="22"/>
        </w:rPr>
      </w:pPr>
    </w:p>
    <w:p w14:paraId="4903C76A" w14:textId="77777777" w:rsidR="00B60E04" w:rsidRDefault="00B60E04">
      <w:pPr>
        <w:pBdr>
          <w:top w:val="single" w:sz="4" w:space="0" w:color="000000"/>
        </w:pBdr>
        <w:spacing w:after="120"/>
        <w:outlineLvl w:val="0"/>
        <w:rPr>
          <w:sz w:val="22"/>
          <w:szCs w:val="22"/>
        </w:rPr>
      </w:pPr>
    </w:p>
    <w:p w14:paraId="31061296" w14:textId="77777777" w:rsidR="00B60E04" w:rsidRDefault="00033DE2">
      <w:pPr>
        <w:spacing w:after="120"/>
        <w:outlineLvl w:val="0"/>
        <w:rPr>
          <w:b/>
          <w:bCs/>
          <w:sz w:val="22"/>
          <w:szCs w:val="22"/>
        </w:rPr>
      </w:pPr>
      <w:r>
        <w:rPr>
          <w:b/>
          <w:bCs/>
          <w:sz w:val="22"/>
          <w:szCs w:val="22"/>
        </w:rPr>
        <w:t>Ansprechpartner PROFILMETALL:</w:t>
      </w:r>
    </w:p>
    <w:p w14:paraId="3D0336B2" w14:textId="77777777" w:rsidR="0038036D" w:rsidRPr="00F832F3" w:rsidRDefault="0038036D" w:rsidP="0038036D">
      <w:pPr>
        <w:rPr>
          <w:sz w:val="22"/>
          <w:szCs w:val="22"/>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 xml:space="preserve">Niklas </w:t>
      </w:r>
      <w:proofErr w:type="spellStart"/>
      <w:r>
        <w:rPr>
          <w:sz w:val="22"/>
          <w:szCs w:val="22"/>
        </w:rPr>
        <w:t>Dehlinger</w:t>
      </w:r>
      <w:proofErr w:type="spellEnd"/>
      <w:r>
        <w:rPr>
          <w:sz w:val="22"/>
          <w:szCs w:val="22"/>
        </w:rPr>
        <w:t>, Marketing, Telefon 07478 9293</w:t>
      </w:r>
      <w:r w:rsidRPr="00B1537C">
        <w:rPr>
          <w:sz w:val="22"/>
          <w:szCs w:val="22"/>
        </w:rPr>
        <w:t>-</w:t>
      </w:r>
      <w:r>
        <w:rPr>
          <w:sz w:val="22"/>
          <w:szCs w:val="22"/>
        </w:rPr>
        <w:t>43</w:t>
      </w:r>
      <w:r w:rsidRPr="005B0CB9">
        <w:rPr>
          <w:sz w:val="22"/>
          <w:szCs w:val="22"/>
        </w:rPr>
        <w:t xml:space="preserve">, E-Mail: </w:t>
      </w:r>
      <w:r>
        <w:rPr>
          <w:rFonts w:cs="Arial"/>
          <w:color w:val="0000FF"/>
          <w:sz w:val="22"/>
          <w:szCs w:val="22"/>
          <w:u w:val="single" w:color="0000FF"/>
        </w:rPr>
        <w:t>dehlinger</w:t>
      </w:r>
      <w:r w:rsidRPr="005B0CB9">
        <w:rPr>
          <w:rFonts w:cs="Arial"/>
          <w:color w:val="0000FF"/>
          <w:sz w:val="22"/>
          <w:szCs w:val="22"/>
          <w:u w:val="single" w:color="0000FF"/>
        </w:rPr>
        <w:t>@profilmetall.de</w:t>
      </w:r>
    </w:p>
    <w:p w14:paraId="1CA6125B" w14:textId="77777777" w:rsidR="00B60E04" w:rsidRDefault="00B60E04">
      <w:pPr>
        <w:widowControl w:val="0"/>
        <w:rPr>
          <w:sz w:val="22"/>
          <w:szCs w:val="22"/>
        </w:rPr>
      </w:pPr>
    </w:p>
    <w:p w14:paraId="2A1AE6C1" w14:textId="77777777" w:rsidR="00B60E04" w:rsidRDefault="00033DE2">
      <w:pPr>
        <w:widowControl w:val="0"/>
        <w:rPr>
          <w:color w:val="0000FF"/>
          <w:sz w:val="22"/>
          <w:szCs w:val="22"/>
          <w:u w:val="single" w:color="0000FF"/>
        </w:rPr>
      </w:pPr>
      <w:r>
        <w:rPr>
          <w:sz w:val="22"/>
          <w:szCs w:val="22"/>
        </w:rPr>
        <w:t xml:space="preserve">Weitere </w:t>
      </w:r>
      <w:r>
        <w:rPr>
          <w:b/>
          <w:bCs/>
          <w:sz w:val="22"/>
          <w:szCs w:val="22"/>
        </w:rPr>
        <w:t>Informationen</w:t>
      </w:r>
      <w:r>
        <w:rPr>
          <w:sz w:val="22"/>
          <w:szCs w:val="22"/>
        </w:rPr>
        <w:t xml:space="preserve"> finden Sie unter </w:t>
      </w:r>
      <w:hyperlink r:id="rId11" w:history="1">
        <w:r>
          <w:rPr>
            <w:rStyle w:val="Hyperlink0"/>
          </w:rPr>
          <w:t>www.profilmetall.de</w:t>
        </w:r>
      </w:hyperlink>
      <w:r>
        <w:rPr>
          <w:sz w:val="22"/>
          <w:szCs w:val="22"/>
        </w:rPr>
        <w:t xml:space="preserve"> und </w:t>
      </w:r>
      <w:hyperlink r:id="rId12" w:history="1">
        <w:r>
          <w:rPr>
            <w:rStyle w:val="Hyperlink0"/>
          </w:rPr>
          <w:t>www.profil-akademie.de</w:t>
        </w:r>
      </w:hyperlink>
      <w:r>
        <w:rPr>
          <w:sz w:val="22"/>
          <w:szCs w:val="22"/>
        </w:rPr>
        <w:t xml:space="preserve">. </w:t>
      </w:r>
    </w:p>
    <w:p w14:paraId="65134EB5" w14:textId="77777777" w:rsidR="00B60E04" w:rsidRPr="007F157B" w:rsidRDefault="00B60E04">
      <w:pPr>
        <w:spacing w:before="120" w:after="120"/>
        <w:outlineLvl w:val="0"/>
        <w:rPr>
          <w:b/>
          <w:bCs/>
          <w:sz w:val="22"/>
          <w:szCs w:val="22"/>
        </w:rPr>
      </w:pPr>
    </w:p>
    <w:p w14:paraId="5D66FDAD" w14:textId="01752418" w:rsidR="00017E9B" w:rsidRDefault="007F157B" w:rsidP="00407067">
      <w:pPr>
        <w:rPr>
          <w:rFonts w:cs="Arial"/>
          <w:b/>
          <w:bCs/>
          <w:sz w:val="22"/>
          <w:szCs w:val="22"/>
        </w:rPr>
      </w:pPr>
      <w:r w:rsidRPr="007F157B">
        <w:rPr>
          <w:rFonts w:cs="Arial"/>
          <w:b/>
          <w:bCs/>
          <w:sz w:val="22"/>
          <w:szCs w:val="22"/>
        </w:rPr>
        <w:t xml:space="preserve">Die </w:t>
      </w:r>
      <w:proofErr w:type="spellStart"/>
      <w:r w:rsidRPr="007F157B">
        <w:rPr>
          <w:rFonts w:cs="Arial"/>
          <w:b/>
          <w:bCs/>
          <w:sz w:val="22"/>
          <w:szCs w:val="22"/>
        </w:rPr>
        <w:t>jpg</w:t>
      </w:r>
      <w:proofErr w:type="spellEnd"/>
      <w:r w:rsidRPr="007F157B">
        <w:rPr>
          <w:rFonts w:cs="Arial"/>
          <w:b/>
          <w:bCs/>
          <w:sz w:val="22"/>
          <w:szCs w:val="22"/>
        </w:rPr>
        <w:t xml:space="preserve">-Bilder in Druckauflösung und den Text der Pressemitteilung als Word-Dokument mit den Bildunterzeilen können Sie außerdem </w:t>
      </w:r>
      <w:proofErr w:type="spellStart"/>
      <w:r w:rsidRPr="007F157B">
        <w:rPr>
          <w:rFonts w:cs="Arial"/>
          <w:b/>
          <w:bCs/>
          <w:sz w:val="22"/>
          <w:szCs w:val="22"/>
        </w:rPr>
        <w:t>herunterladen</w:t>
      </w:r>
      <w:proofErr w:type="spellEnd"/>
      <w:r w:rsidRPr="007F157B">
        <w:rPr>
          <w:rFonts w:cs="Arial"/>
          <w:b/>
          <w:bCs/>
          <w:sz w:val="22"/>
          <w:szCs w:val="22"/>
        </w:rPr>
        <w:t xml:space="preserve"> von der Seite </w:t>
      </w:r>
    </w:p>
    <w:p w14:paraId="3CD951F9" w14:textId="4196258E" w:rsidR="007F157B" w:rsidRPr="00017E9B" w:rsidRDefault="009874C9" w:rsidP="004756BB">
      <w:pPr>
        <w:rPr>
          <w:b/>
          <w:sz w:val="22"/>
          <w:szCs w:val="22"/>
        </w:rPr>
      </w:pPr>
      <w:hyperlink r:id="rId13" w:anchor="PI_325" w:history="1">
        <w:r w:rsidR="004756BB" w:rsidRPr="004F6342">
          <w:rPr>
            <w:rStyle w:val="Hyperlink"/>
            <w:rFonts w:cs="Arial"/>
            <w:b/>
            <w:bCs/>
            <w:sz w:val="22"/>
            <w:szCs w:val="22"/>
          </w:rPr>
          <w:t>https://www.auchkomm.com/aktuellepressetexte#PI_325</w:t>
        </w:r>
      </w:hyperlink>
      <w:r w:rsidR="004756BB">
        <w:rPr>
          <w:rFonts w:cs="Arial"/>
          <w:b/>
          <w:bCs/>
          <w:sz w:val="22"/>
          <w:szCs w:val="22"/>
        </w:rPr>
        <w:t>.</w:t>
      </w:r>
      <w:r w:rsidR="00407067" w:rsidRPr="00407067">
        <w:rPr>
          <w:b/>
          <w:sz w:val="22"/>
          <w:szCs w:val="22"/>
        </w:rPr>
        <w:t xml:space="preserve"> </w:t>
      </w:r>
    </w:p>
    <w:p w14:paraId="782A94E5" w14:textId="77777777" w:rsidR="007F157B" w:rsidRDefault="007F157B">
      <w:pPr>
        <w:spacing w:before="120" w:after="120"/>
        <w:outlineLvl w:val="0"/>
        <w:rPr>
          <w:b/>
          <w:bCs/>
          <w:sz w:val="22"/>
          <w:szCs w:val="22"/>
        </w:rPr>
      </w:pPr>
    </w:p>
    <w:p w14:paraId="30BF525E" w14:textId="77777777" w:rsidR="00B60E04" w:rsidRDefault="00033DE2">
      <w:pPr>
        <w:spacing w:before="120" w:after="120"/>
        <w:outlineLvl w:val="0"/>
        <w:rPr>
          <w:b/>
          <w:bCs/>
          <w:sz w:val="22"/>
          <w:szCs w:val="22"/>
        </w:rPr>
      </w:pPr>
      <w:r>
        <w:rPr>
          <w:b/>
          <w:bCs/>
          <w:sz w:val="22"/>
          <w:szCs w:val="22"/>
        </w:rPr>
        <w:t>Belegexemplar erbeten:</w:t>
      </w:r>
    </w:p>
    <w:p w14:paraId="36C7A71B" w14:textId="3339301F" w:rsidR="00B60E04" w:rsidRDefault="00033DE2">
      <w:pPr>
        <w:spacing w:after="120"/>
      </w:pPr>
      <w:r>
        <w:rPr>
          <w:sz w:val="22"/>
          <w:szCs w:val="22"/>
        </w:rPr>
        <w:t xml:space="preserve">auchkomm Unternehmenskommunikation, F. Stephan Auch, </w:t>
      </w:r>
      <w:r w:rsidR="00E95EEE">
        <w:rPr>
          <w:sz w:val="22"/>
          <w:szCs w:val="22"/>
        </w:rPr>
        <w:t>Hoch</w:t>
      </w:r>
      <w:r>
        <w:rPr>
          <w:sz w:val="22"/>
          <w:szCs w:val="22"/>
        </w:rPr>
        <w:t>straße 1</w:t>
      </w:r>
      <w:r w:rsidR="00E95EEE">
        <w:rPr>
          <w:sz w:val="22"/>
          <w:szCs w:val="22"/>
        </w:rPr>
        <w:t>1</w:t>
      </w:r>
      <w:r>
        <w:rPr>
          <w:sz w:val="22"/>
          <w:szCs w:val="22"/>
        </w:rPr>
        <w:t xml:space="preserve">, </w:t>
      </w:r>
      <w:r w:rsidR="00C34441">
        <w:rPr>
          <w:sz w:val="22"/>
          <w:szCs w:val="22"/>
        </w:rPr>
        <w:t>D-</w:t>
      </w:r>
      <w:r>
        <w:rPr>
          <w:sz w:val="22"/>
          <w:szCs w:val="22"/>
        </w:rPr>
        <w:t>9042</w:t>
      </w:r>
      <w:r w:rsidR="00E95EEE">
        <w:rPr>
          <w:sz w:val="22"/>
          <w:szCs w:val="22"/>
        </w:rPr>
        <w:t>9</w:t>
      </w:r>
      <w:r>
        <w:rPr>
          <w:sz w:val="22"/>
          <w:szCs w:val="22"/>
        </w:rPr>
        <w:t xml:space="preserve"> Nürnberg, </w:t>
      </w:r>
      <w:hyperlink r:id="rId14" w:history="1">
        <w:r>
          <w:rPr>
            <w:rStyle w:val="Hyperlink0"/>
          </w:rPr>
          <w:t>fsa@auchkomm.de</w:t>
        </w:r>
      </w:hyperlink>
      <w:r>
        <w:rPr>
          <w:sz w:val="22"/>
          <w:szCs w:val="22"/>
        </w:rPr>
        <w:t xml:space="preserve">, </w:t>
      </w:r>
      <w:hyperlink r:id="rId15" w:history="1">
        <w:r>
          <w:rPr>
            <w:rStyle w:val="Hyperlink0"/>
          </w:rPr>
          <w:t>www.auchkomm.de</w:t>
        </w:r>
      </w:hyperlink>
      <w:r>
        <w:rPr>
          <w:sz w:val="22"/>
          <w:szCs w:val="22"/>
        </w:rPr>
        <w:t xml:space="preserve"> </w:t>
      </w:r>
    </w:p>
    <w:sectPr w:rsidR="00B60E04">
      <w:pgSz w:w="11900" w:h="16840"/>
      <w:pgMar w:top="964" w:right="1247" w:bottom="964" w:left="1361"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92BCB" w14:textId="77777777" w:rsidR="009874C9" w:rsidRDefault="009874C9">
      <w:r>
        <w:separator/>
      </w:r>
    </w:p>
  </w:endnote>
  <w:endnote w:type="continuationSeparator" w:id="0">
    <w:p w14:paraId="6ACE6DC2" w14:textId="77777777" w:rsidR="009874C9" w:rsidRDefault="0098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8B949" w14:textId="77777777" w:rsidR="009874C9" w:rsidRDefault="009874C9">
      <w:r>
        <w:separator/>
      </w:r>
    </w:p>
  </w:footnote>
  <w:footnote w:type="continuationSeparator" w:id="0">
    <w:p w14:paraId="03B0DA8D" w14:textId="77777777" w:rsidR="009874C9" w:rsidRDefault="00987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2E07"/>
    <w:multiLevelType w:val="hybridMultilevel"/>
    <w:tmpl w:val="8D00DD64"/>
    <w:lvl w:ilvl="0" w:tplc="306CF340">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33A1F"/>
    <w:multiLevelType w:val="hybridMultilevel"/>
    <w:tmpl w:val="CBD8C85E"/>
    <w:lvl w:ilvl="0" w:tplc="98708E8A">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F772EE"/>
    <w:multiLevelType w:val="hybridMultilevel"/>
    <w:tmpl w:val="F692C1C8"/>
    <w:lvl w:ilvl="0" w:tplc="AF922B20">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A06697"/>
    <w:multiLevelType w:val="hybridMultilevel"/>
    <w:tmpl w:val="EF7879B6"/>
    <w:numStyleLink w:val="ImportierterStil1"/>
  </w:abstractNum>
  <w:abstractNum w:abstractNumId="4" w15:restartNumberingAfterBreak="0">
    <w:nsid w:val="3FA13C1D"/>
    <w:multiLevelType w:val="hybridMultilevel"/>
    <w:tmpl w:val="41142616"/>
    <w:lvl w:ilvl="0" w:tplc="02E6A2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E36B8E"/>
    <w:multiLevelType w:val="hybridMultilevel"/>
    <w:tmpl w:val="E9EE0D34"/>
    <w:lvl w:ilvl="0" w:tplc="BCEC5D70">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
  </w:num>
  <w:num w:numId="2">
    <w:abstractNumId w:val="3"/>
  </w:num>
  <w:num w:numId="3">
    <w:abstractNumId w:val="0"/>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04"/>
    <w:rsid w:val="00004355"/>
    <w:rsid w:val="00017E9B"/>
    <w:rsid w:val="00033DE2"/>
    <w:rsid w:val="00061BA5"/>
    <w:rsid w:val="00083B76"/>
    <w:rsid w:val="000B1E31"/>
    <w:rsid w:val="000C198B"/>
    <w:rsid w:val="000E79E0"/>
    <w:rsid w:val="000F03CF"/>
    <w:rsid w:val="000F094C"/>
    <w:rsid w:val="000F1983"/>
    <w:rsid w:val="000F5317"/>
    <w:rsid w:val="0013671B"/>
    <w:rsid w:val="00171D5E"/>
    <w:rsid w:val="00180B59"/>
    <w:rsid w:val="00191573"/>
    <w:rsid w:val="00194BAE"/>
    <w:rsid w:val="001976DF"/>
    <w:rsid w:val="001B5751"/>
    <w:rsid w:val="001C0817"/>
    <w:rsid w:val="001D0ED6"/>
    <w:rsid w:val="001D1DFF"/>
    <w:rsid w:val="001E3348"/>
    <w:rsid w:val="001F6A1F"/>
    <w:rsid w:val="002013E1"/>
    <w:rsid w:val="00220AE2"/>
    <w:rsid w:val="002278F9"/>
    <w:rsid w:val="0023184F"/>
    <w:rsid w:val="002379C0"/>
    <w:rsid w:val="0024194B"/>
    <w:rsid w:val="00250B5A"/>
    <w:rsid w:val="00250F1B"/>
    <w:rsid w:val="0026097E"/>
    <w:rsid w:val="00266579"/>
    <w:rsid w:val="0029570A"/>
    <w:rsid w:val="002A0C85"/>
    <w:rsid w:val="002E36BB"/>
    <w:rsid w:val="002F7810"/>
    <w:rsid w:val="003110A6"/>
    <w:rsid w:val="00317C1C"/>
    <w:rsid w:val="00375455"/>
    <w:rsid w:val="0038036D"/>
    <w:rsid w:val="003C0435"/>
    <w:rsid w:val="003D1B29"/>
    <w:rsid w:val="003D292D"/>
    <w:rsid w:val="003D5FC2"/>
    <w:rsid w:val="003D7AC0"/>
    <w:rsid w:val="0040386A"/>
    <w:rsid w:val="00407067"/>
    <w:rsid w:val="00407705"/>
    <w:rsid w:val="00457536"/>
    <w:rsid w:val="00465685"/>
    <w:rsid w:val="004710AB"/>
    <w:rsid w:val="004756BB"/>
    <w:rsid w:val="004B0ED0"/>
    <w:rsid w:val="004B5F9C"/>
    <w:rsid w:val="004B6E24"/>
    <w:rsid w:val="004D2C0E"/>
    <w:rsid w:val="004D6BC2"/>
    <w:rsid w:val="004F043E"/>
    <w:rsid w:val="00505F4E"/>
    <w:rsid w:val="005127B6"/>
    <w:rsid w:val="00516727"/>
    <w:rsid w:val="00527AA1"/>
    <w:rsid w:val="00535CEC"/>
    <w:rsid w:val="005547AD"/>
    <w:rsid w:val="00561575"/>
    <w:rsid w:val="00561933"/>
    <w:rsid w:val="00565420"/>
    <w:rsid w:val="005775FF"/>
    <w:rsid w:val="005C1A42"/>
    <w:rsid w:val="005C2C25"/>
    <w:rsid w:val="0061217F"/>
    <w:rsid w:val="0062448A"/>
    <w:rsid w:val="00635104"/>
    <w:rsid w:val="006910C9"/>
    <w:rsid w:val="006A569C"/>
    <w:rsid w:val="006A7FB9"/>
    <w:rsid w:val="006B0836"/>
    <w:rsid w:val="006B09D9"/>
    <w:rsid w:val="006E0BB3"/>
    <w:rsid w:val="006E5ECF"/>
    <w:rsid w:val="006F4114"/>
    <w:rsid w:val="0070557A"/>
    <w:rsid w:val="0070753B"/>
    <w:rsid w:val="00711E8A"/>
    <w:rsid w:val="0071338F"/>
    <w:rsid w:val="00713AE2"/>
    <w:rsid w:val="007204A3"/>
    <w:rsid w:val="0074685F"/>
    <w:rsid w:val="00751DC7"/>
    <w:rsid w:val="007949C0"/>
    <w:rsid w:val="007A75FF"/>
    <w:rsid w:val="007B36FB"/>
    <w:rsid w:val="007B61B4"/>
    <w:rsid w:val="007C75DB"/>
    <w:rsid w:val="007D16C5"/>
    <w:rsid w:val="007D26BE"/>
    <w:rsid w:val="007D372D"/>
    <w:rsid w:val="007F157B"/>
    <w:rsid w:val="007F63BA"/>
    <w:rsid w:val="00803144"/>
    <w:rsid w:val="008114FB"/>
    <w:rsid w:val="00821AF3"/>
    <w:rsid w:val="00827C02"/>
    <w:rsid w:val="00831B5F"/>
    <w:rsid w:val="00854638"/>
    <w:rsid w:val="00861923"/>
    <w:rsid w:val="00895D1A"/>
    <w:rsid w:val="008A56C3"/>
    <w:rsid w:val="008B221C"/>
    <w:rsid w:val="008C01F9"/>
    <w:rsid w:val="008C49F4"/>
    <w:rsid w:val="008C4D5A"/>
    <w:rsid w:val="008C7B12"/>
    <w:rsid w:val="008E0B5C"/>
    <w:rsid w:val="008F0B44"/>
    <w:rsid w:val="008F48C6"/>
    <w:rsid w:val="00913658"/>
    <w:rsid w:val="009874C9"/>
    <w:rsid w:val="00991FBB"/>
    <w:rsid w:val="009E6320"/>
    <w:rsid w:val="009E72B8"/>
    <w:rsid w:val="009F3A75"/>
    <w:rsid w:val="00A15A06"/>
    <w:rsid w:val="00A34453"/>
    <w:rsid w:val="00A3646E"/>
    <w:rsid w:val="00A41EFB"/>
    <w:rsid w:val="00A42ED3"/>
    <w:rsid w:val="00A64E6F"/>
    <w:rsid w:val="00A84CAC"/>
    <w:rsid w:val="00A84D2C"/>
    <w:rsid w:val="00A86EAB"/>
    <w:rsid w:val="00AB5FC2"/>
    <w:rsid w:val="00B03A08"/>
    <w:rsid w:val="00B10F16"/>
    <w:rsid w:val="00B11953"/>
    <w:rsid w:val="00B60E04"/>
    <w:rsid w:val="00B82D06"/>
    <w:rsid w:val="00BB27FC"/>
    <w:rsid w:val="00BB7220"/>
    <w:rsid w:val="00BE2C67"/>
    <w:rsid w:val="00BE4AF2"/>
    <w:rsid w:val="00BF5097"/>
    <w:rsid w:val="00C22BE4"/>
    <w:rsid w:val="00C25067"/>
    <w:rsid w:val="00C339E4"/>
    <w:rsid w:val="00C34441"/>
    <w:rsid w:val="00C555E5"/>
    <w:rsid w:val="00C676E8"/>
    <w:rsid w:val="00C97F1D"/>
    <w:rsid w:val="00CA414B"/>
    <w:rsid w:val="00CA43E6"/>
    <w:rsid w:val="00CC23F9"/>
    <w:rsid w:val="00CC5A8B"/>
    <w:rsid w:val="00CE3806"/>
    <w:rsid w:val="00CE3E19"/>
    <w:rsid w:val="00CF0A2A"/>
    <w:rsid w:val="00CF6218"/>
    <w:rsid w:val="00CF7673"/>
    <w:rsid w:val="00D17EF3"/>
    <w:rsid w:val="00D27A3D"/>
    <w:rsid w:val="00D62ACD"/>
    <w:rsid w:val="00D66006"/>
    <w:rsid w:val="00D81814"/>
    <w:rsid w:val="00D90014"/>
    <w:rsid w:val="00DA6D3C"/>
    <w:rsid w:val="00DC610A"/>
    <w:rsid w:val="00DE32DF"/>
    <w:rsid w:val="00DE5825"/>
    <w:rsid w:val="00E15ED9"/>
    <w:rsid w:val="00E20969"/>
    <w:rsid w:val="00E25175"/>
    <w:rsid w:val="00E55188"/>
    <w:rsid w:val="00E95EEE"/>
    <w:rsid w:val="00EA478B"/>
    <w:rsid w:val="00EC0B8A"/>
    <w:rsid w:val="00F02529"/>
    <w:rsid w:val="00F15462"/>
    <w:rsid w:val="00F270A7"/>
    <w:rsid w:val="00F367C4"/>
    <w:rsid w:val="00F4194E"/>
    <w:rsid w:val="00F42A36"/>
    <w:rsid w:val="00F44EB4"/>
    <w:rsid w:val="00F55BDA"/>
    <w:rsid w:val="00F66C06"/>
    <w:rsid w:val="00F83CC8"/>
    <w:rsid w:val="00F916B6"/>
    <w:rsid w:val="00F928F8"/>
    <w:rsid w:val="00FA02F9"/>
    <w:rsid w:val="00FA1B3F"/>
    <w:rsid w:val="00FA394B"/>
    <w:rsid w:val="00FB5A02"/>
    <w:rsid w:val="00FE6D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92AD"/>
  <w15:docId w15:val="{E82FF819-727F-43A0-9ACB-150C74FF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numbering" w:customStyle="1" w:styleId="ImportierterStil1">
    <w:name w:val="Importierter Stil: 1"/>
    <w:pPr>
      <w:numPr>
        <w:numId w:val="1"/>
      </w:numPr>
    </w:pPr>
  </w:style>
  <w:style w:type="character" w:customStyle="1" w:styleId="Hyperlink0">
    <w:name w:val="Hyperlink.0"/>
    <w:basedOn w:val="Hyperlink"/>
    <w:rPr>
      <w:color w:val="0000FF"/>
      <w:sz w:val="22"/>
      <w:szCs w:val="22"/>
      <w:u w:val="single" w:color="0000FF"/>
    </w:rPr>
  </w:style>
  <w:style w:type="paragraph" w:styleId="Listenabsatz">
    <w:name w:val="List Paragraph"/>
    <w:basedOn w:val="Standard"/>
    <w:uiPriority w:val="34"/>
    <w:qFormat/>
    <w:rsid w:val="00407067"/>
    <w:pPr>
      <w:ind w:left="720"/>
      <w:contextualSpacing/>
    </w:pPr>
  </w:style>
  <w:style w:type="paragraph" w:styleId="Sprechblasentext">
    <w:name w:val="Balloon Text"/>
    <w:basedOn w:val="Standard"/>
    <w:link w:val="SprechblasentextZchn"/>
    <w:uiPriority w:val="99"/>
    <w:semiHidden/>
    <w:unhideWhenUsed/>
    <w:rsid w:val="00F928F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28F8"/>
    <w:rPr>
      <w:rFonts w:ascii="Tahoma" w:hAnsi="Tahoma" w:cs="Tahoma"/>
      <w:color w:val="000000"/>
      <w:sz w:val="16"/>
      <w:szCs w:val="16"/>
      <w:u w:color="000000"/>
    </w:rPr>
  </w:style>
  <w:style w:type="paragraph" w:styleId="berarbeitung">
    <w:name w:val="Revision"/>
    <w:hidden/>
    <w:uiPriority w:val="99"/>
    <w:semiHidden/>
    <w:rsid w:val="0070557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4"/>
      <w:szCs w:val="24"/>
      <w:u w:color="000000"/>
    </w:rPr>
  </w:style>
  <w:style w:type="character" w:styleId="Kommentarzeichen">
    <w:name w:val="annotation reference"/>
    <w:basedOn w:val="Absatz-Standardschriftart"/>
    <w:uiPriority w:val="99"/>
    <w:semiHidden/>
    <w:unhideWhenUsed/>
    <w:rsid w:val="00C34441"/>
    <w:rPr>
      <w:sz w:val="16"/>
      <w:szCs w:val="16"/>
    </w:rPr>
  </w:style>
  <w:style w:type="paragraph" w:styleId="Kommentartext">
    <w:name w:val="annotation text"/>
    <w:basedOn w:val="Standard"/>
    <w:link w:val="KommentartextZchn"/>
    <w:uiPriority w:val="99"/>
    <w:semiHidden/>
    <w:unhideWhenUsed/>
    <w:rsid w:val="00C34441"/>
    <w:rPr>
      <w:sz w:val="20"/>
      <w:szCs w:val="20"/>
    </w:rPr>
  </w:style>
  <w:style w:type="character" w:customStyle="1" w:styleId="KommentartextZchn">
    <w:name w:val="Kommentartext Zchn"/>
    <w:basedOn w:val="Absatz-Standardschriftart"/>
    <w:link w:val="Kommentartext"/>
    <w:uiPriority w:val="99"/>
    <w:semiHidden/>
    <w:rsid w:val="00C34441"/>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C34441"/>
    <w:rPr>
      <w:b/>
      <w:bCs/>
    </w:rPr>
  </w:style>
  <w:style w:type="character" w:customStyle="1" w:styleId="KommentarthemaZchn">
    <w:name w:val="Kommentarthema Zchn"/>
    <w:basedOn w:val="KommentartextZchn"/>
    <w:link w:val="Kommentarthema"/>
    <w:uiPriority w:val="99"/>
    <w:semiHidden/>
    <w:rsid w:val="00C34441"/>
    <w:rPr>
      <w:rFonts w:ascii="Arial" w:hAnsi="Arial" w:cs="Arial Unicode MS"/>
      <w:b/>
      <w:bCs/>
      <w:color w:val="000000"/>
      <w:u w:color="000000"/>
    </w:rPr>
  </w:style>
  <w:style w:type="character" w:customStyle="1" w:styleId="NichtaufgelsteErwhnung1">
    <w:name w:val="Nicht aufgelöste Erwähnung1"/>
    <w:basedOn w:val="Absatz-Standardschriftart"/>
    <w:uiPriority w:val="99"/>
    <w:semiHidden/>
    <w:unhideWhenUsed/>
    <w:rsid w:val="00017E9B"/>
    <w:rPr>
      <w:color w:val="605E5C"/>
      <w:shd w:val="clear" w:color="auto" w:fill="E1DFDD"/>
    </w:rPr>
  </w:style>
  <w:style w:type="character" w:styleId="NichtaufgelsteErwhnung">
    <w:name w:val="Unresolved Mention"/>
    <w:basedOn w:val="Absatz-Standardschriftart"/>
    <w:uiPriority w:val="99"/>
    <w:semiHidden/>
    <w:unhideWhenUsed/>
    <w:rsid w:val="004756BB"/>
    <w:rPr>
      <w:color w:val="605E5C"/>
      <w:shd w:val="clear" w:color="auto" w:fill="E1DFDD"/>
    </w:rPr>
  </w:style>
  <w:style w:type="character" w:styleId="BesuchterLink">
    <w:name w:val="FollowedHyperlink"/>
    <w:basedOn w:val="Absatz-Standardschriftart"/>
    <w:uiPriority w:val="99"/>
    <w:semiHidden/>
    <w:unhideWhenUsed/>
    <w:rsid w:val="004756BB"/>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4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uchkomm.com/aktuellepressetext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fil-akademi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filmetall.de/"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5042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Madre</dc:creator>
  <cp:lastModifiedBy>F. Stephan Auch</cp:lastModifiedBy>
  <cp:revision>2</cp:revision>
  <cp:lastPrinted>2019-09-11T07:58:00Z</cp:lastPrinted>
  <dcterms:created xsi:type="dcterms:W3CDTF">2019-09-17T05:47:00Z</dcterms:created>
  <dcterms:modified xsi:type="dcterms:W3CDTF">2019-09-17T05:47:00Z</dcterms:modified>
</cp:coreProperties>
</file>