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E6859" w14:textId="6E583E57" w:rsidR="004711DD" w:rsidRPr="00040002" w:rsidRDefault="00050279" w:rsidP="00FE0FF8">
      <w:pPr>
        <w:spacing w:after="120" w:line="360" w:lineRule="auto"/>
        <w:jc w:val="right"/>
        <w:rPr>
          <w:rFonts w:cs="Arial"/>
          <w:b/>
          <w:bCs/>
          <w:sz w:val="22"/>
          <w:szCs w:val="22"/>
        </w:rPr>
      </w:pPr>
      <w:bookmarkStart w:id="0" w:name="OLE_LINK98"/>
      <w:bookmarkStart w:id="1" w:name="OLE_LINK99"/>
      <w:r>
        <w:rPr>
          <w:rFonts w:cs="Arial"/>
          <w:b/>
          <w:bCs/>
          <w:noProof/>
          <w:sz w:val="22"/>
          <w:szCs w:val="22"/>
        </w:rPr>
        <w:drawing>
          <wp:inline distT="0" distB="0" distL="0" distR="0" wp14:anchorId="4A5C7E80" wp14:editId="4185FF32">
            <wp:extent cx="3664145" cy="1836881"/>
            <wp:effectExtent l="12700" t="12700" r="6350" b="1778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0186" cy="186998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19ECD44" w14:textId="3492E0DD" w:rsidR="00040002" w:rsidRPr="00040002" w:rsidRDefault="004711DD" w:rsidP="00FE0FF8">
      <w:pPr>
        <w:spacing w:after="120" w:line="360" w:lineRule="auto"/>
        <w:ind w:left="2832" w:firstLine="708"/>
        <w:outlineLvl w:val="0"/>
        <w:rPr>
          <w:rFonts w:cs="Arial"/>
          <w:b/>
          <w:bCs/>
          <w:caps/>
          <w:sz w:val="22"/>
          <w:szCs w:val="22"/>
        </w:rPr>
      </w:pPr>
      <w:r w:rsidRPr="00040002">
        <w:rPr>
          <w:rFonts w:cs="Arial"/>
          <w:b/>
          <w:bCs/>
          <w:caps/>
          <w:sz w:val="22"/>
          <w:szCs w:val="22"/>
        </w:rPr>
        <w:t>Presseinformation</w:t>
      </w:r>
      <w:bookmarkStart w:id="2" w:name="OLE_LINK1"/>
      <w:bookmarkStart w:id="3" w:name="OLE_LINK2"/>
    </w:p>
    <w:p w14:paraId="266B0B60" w14:textId="1D961C8F" w:rsidR="00C64089" w:rsidRPr="00C64089" w:rsidRDefault="00C64089" w:rsidP="00C64089">
      <w:pPr>
        <w:pStyle w:val="Listenabsatz"/>
        <w:numPr>
          <w:ilvl w:val="0"/>
          <w:numId w:val="11"/>
        </w:numPr>
        <w:spacing w:after="120" w:line="360" w:lineRule="auto"/>
        <w:ind w:left="426" w:hanging="426"/>
        <w:rPr>
          <w:rFonts w:cs="Arial"/>
          <w:b/>
          <w:bCs/>
          <w:sz w:val="22"/>
          <w:szCs w:val="22"/>
        </w:rPr>
      </w:pPr>
      <w:bookmarkStart w:id="4" w:name="OLE_LINK48"/>
      <w:bookmarkStart w:id="5" w:name="OLE_LINK49"/>
      <w:bookmarkStart w:id="6" w:name="OLE_LINK50"/>
      <w:bookmarkStart w:id="7" w:name="OLE_LINK7"/>
      <w:bookmarkStart w:id="8" w:name="OLE_LINK8"/>
      <w:bookmarkEnd w:id="2"/>
      <w:bookmarkEnd w:id="3"/>
      <w:r w:rsidRPr="00C64089">
        <w:rPr>
          <w:rFonts w:cs="Arial"/>
          <w:b/>
          <w:bCs/>
          <w:sz w:val="22"/>
          <w:szCs w:val="22"/>
        </w:rPr>
        <w:t>14. Kongress Stanztechnik 2024: Der Branchentreff findet am 8. und 9. April in Dortmund statt.</w:t>
      </w:r>
    </w:p>
    <w:p w14:paraId="73A02A07" w14:textId="5FB2D52F" w:rsidR="00C64089" w:rsidRPr="00C64089" w:rsidRDefault="00C64089" w:rsidP="00C64089">
      <w:pPr>
        <w:pStyle w:val="Listenabsatz"/>
        <w:numPr>
          <w:ilvl w:val="0"/>
          <w:numId w:val="11"/>
        </w:numPr>
        <w:spacing w:after="120" w:line="360" w:lineRule="auto"/>
        <w:ind w:left="426" w:hanging="426"/>
        <w:rPr>
          <w:rFonts w:cs="Arial"/>
          <w:b/>
          <w:bCs/>
          <w:sz w:val="22"/>
          <w:szCs w:val="22"/>
        </w:rPr>
      </w:pPr>
      <w:r w:rsidRPr="00C64089">
        <w:rPr>
          <w:rFonts w:cs="Arial"/>
          <w:b/>
          <w:bCs/>
          <w:sz w:val="22"/>
          <w:szCs w:val="22"/>
        </w:rPr>
        <w:t xml:space="preserve">Fachvorträge, Podiumsdiskussion und Ausstellung mit </w:t>
      </w:r>
      <w:r>
        <w:rPr>
          <w:rFonts w:cs="Arial"/>
          <w:b/>
          <w:bCs/>
          <w:sz w:val="22"/>
          <w:szCs w:val="22"/>
        </w:rPr>
        <w:t>rund</w:t>
      </w:r>
      <w:r w:rsidRPr="00C64089">
        <w:rPr>
          <w:rFonts w:cs="Arial"/>
          <w:b/>
          <w:bCs/>
          <w:sz w:val="22"/>
          <w:szCs w:val="22"/>
        </w:rPr>
        <w:t xml:space="preserve"> 40 </w:t>
      </w:r>
      <w:r>
        <w:rPr>
          <w:rFonts w:cs="Arial"/>
          <w:b/>
          <w:bCs/>
          <w:sz w:val="22"/>
          <w:szCs w:val="22"/>
        </w:rPr>
        <w:t>Firmen</w:t>
      </w:r>
    </w:p>
    <w:p w14:paraId="2FF867C0" w14:textId="761CAA96" w:rsidR="002F0E96" w:rsidRDefault="00C64089" w:rsidP="00C64089">
      <w:pPr>
        <w:spacing w:after="120" w:line="360" w:lineRule="auto"/>
        <w:rPr>
          <w:rFonts w:cs="Arial"/>
          <w:sz w:val="22"/>
          <w:szCs w:val="22"/>
        </w:rPr>
      </w:pPr>
      <w:bookmarkStart w:id="9" w:name="OLE_LINK79"/>
      <w:bookmarkStart w:id="10" w:name="OLE_LINK80"/>
      <w:r w:rsidRPr="00C64089">
        <w:rPr>
          <w:rFonts w:cs="Arial"/>
          <w:i/>
          <w:iCs/>
          <w:sz w:val="22"/>
          <w:szCs w:val="22"/>
        </w:rPr>
        <w:t xml:space="preserve">Dortmund, den </w:t>
      </w:r>
      <w:r w:rsidR="00DC2D6F">
        <w:rPr>
          <w:rFonts w:cs="Arial"/>
          <w:i/>
          <w:iCs/>
          <w:sz w:val="22"/>
          <w:szCs w:val="22"/>
        </w:rPr>
        <w:t>19</w:t>
      </w:r>
      <w:r w:rsidRPr="00C64089">
        <w:rPr>
          <w:rFonts w:cs="Arial"/>
          <w:i/>
          <w:iCs/>
          <w:sz w:val="22"/>
          <w:szCs w:val="22"/>
        </w:rPr>
        <w:t>. Oktober 2023.</w:t>
      </w:r>
      <w:r w:rsidRPr="00C64089">
        <w:rPr>
          <w:rFonts w:cs="Arial"/>
          <w:sz w:val="22"/>
          <w:szCs w:val="22"/>
        </w:rPr>
        <w:t xml:space="preserve"> </w:t>
      </w:r>
      <w:bookmarkStart w:id="11" w:name="OLE_LINK53"/>
      <w:bookmarkStart w:id="12" w:name="OLE_LINK54"/>
      <w:r w:rsidRPr="00C64089">
        <w:rPr>
          <w:rFonts w:cs="Arial"/>
          <w:sz w:val="22"/>
          <w:szCs w:val="22"/>
        </w:rPr>
        <w:t xml:space="preserve">Am 8. und 9. April 2024 findet im Kongresszentrum der Westfalenhalle Dortmund zum 14. Mal der </w:t>
      </w:r>
      <w:r w:rsidR="009D14E1">
        <w:rPr>
          <w:rFonts w:cs="Arial"/>
          <w:sz w:val="22"/>
          <w:szCs w:val="22"/>
        </w:rPr>
        <w:t xml:space="preserve">Kongress </w:t>
      </w:r>
      <w:r w:rsidRPr="00C64089">
        <w:rPr>
          <w:rFonts w:cs="Arial"/>
          <w:sz w:val="22"/>
          <w:szCs w:val="22"/>
        </w:rPr>
        <w:t>Stanztechnik</w:t>
      </w:r>
      <w:r w:rsidR="009D14E1">
        <w:rPr>
          <w:rFonts w:cs="Arial"/>
          <w:sz w:val="22"/>
          <w:szCs w:val="22"/>
        </w:rPr>
        <w:t xml:space="preserve"> </w:t>
      </w:r>
      <w:r w:rsidRPr="00C64089">
        <w:rPr>
          <w:rFonts w:cs="Arial"/>
          <w:sz w:val="22"/>
          <w:szCs w:val="22"/>
        </w:rPr>
        <w:t>statt.</w:t>
      </w:r>
      <w:bookmarkEnd w:id="11"/>
      <w:bookmarkEnd w:id="12"/>
      <w:r w:rsidRPr="00C64089">
        <w:rPr>
          <w:rFonts w:cs="Arial"/>
          <w:sz w:val="22"/>
          <w:szCs w:val="22"/>
        </w:rPr>
        <w:t xml:space="preserve"> Im Mittelpunkt </w:t>
      </w:r>
      <w:r w:rsidR="002F0E96">
        <w:rPr>
          <w:rFonts w:cs="Arial"/>
          <w:sz w:val="22"/>
          <w:szCs w:val="22"/>
        </w:rPr>
        <w:t xml:space="preserve">des europaweit führenden </w:t>
      </w:r>
      <w:r w:rsidR="009D14E1" w:rsidRPr="00C64089">
        <w:rPr>
          <w:rFonts w:cs="Arial"/>
          <w:sz w:val="22"/>
          <w:szCs w:val="22"/>
        </w:rPr>
        <w:t>Branchentreff</w:t>
      </w:r>
      <w:r w:rsidR="009D14E1">
        <w:rPr>
          <w:rFonts w:cs="Arial"/>
          <w:sz w:val="22"/>
          <w:szCs w:val="22"/>
        </w:rPr>
        <w:t>s</w:t>
      </w:r>
      <w:r w:rsidR="009D14E1" w:rsidRPr="00C64089">
        <w:rPr>
          <w:rFonts w:cs="Arial"/>
          <w:sz w:val="22"/>
          <w:szCs w:val="22"/>
        </w:rPr>
        <w:t xml:space="preserve"> </w:t>
      </w:r>
      <w:r w:rsidRPr="00C64089">
        <w:rPr>
          <w:rFonts w:cs="Arial"/>
          <w:sz w:val="22"/>
          <w:szCs w:val="22"/>
        </w:rPr>
        <w:t xml:space="preserve">stehen neben den aktuell herausfordernden Rahmenbedingungen die Schwerpunktthemen „Green </w:t>
      </w:r>
      <w:proofErr w:type="spellStart"/>
      <w:r w:rsidRPr="00C64089">
        <w:rPr>
          <w:rFonts w:cs="Arial"/>
          <w:sz w:val="22"/>
          <w:szCs w:val="22"/>
        </w:rPr>
        <w:t>Production</w:t>
      </w:r>
      <w:proofErr w:type="spellEnd"/>
      <w:r w:rsidRPr="00C64089">
        <w:rPr>
          <w:rFonts w:cs="Arial"/>
          <w:sz w:val="22"/>
          <w:szCs w:val="22"/>
        </w:rPr>
        <w:t>“, „</w:t>
      </w:r>
      <w:proofErr w:type="spellStart"/>
      <w:r w:rsidRPr="00C64089">
        <w:rPr>
          <w:rFonts w:cs="Arial"/>
          <w:sz w:val="22"/>
          <w:szCs w:val="22"/>
        </w:rPr>
        <w:t>Connected</w:t>
      </w:r>
      <w:proofErr w:type="spellEnd"/>
      <w:r w:rsidRPr="00C64089">
        <w:rPr>
          <w:rFonts w:cs="Arial"/>
          <w:sz w:val="22"/>
          <w:szCs w:val="22"/>
        </w:rPr>
        <w:t xml:space="preserve"> </w:t>
      </w:r>
      <w:proofErr w:type="spellStart"/>
      <w:r w:rsidRPr="00C64089">
        <w:rPr>
          <w:rFonts w:cs="Arial"/>
          <w:sz w:val="22"/>
          <w:szCs w:val="22"/>
        </w:rPr>
        <w:t>Processes</w:t>
      </w:r>
      <w:proofErr w:type="spellEnd"/>
      <w:r w:rsidRPr="00C64089">
        <w:rPr>
          <w:rFonts w:cs="Arial"/>
          <w:sz w:val="22"/>
          <w:szCs w:val="22"/>
        </w:rPr>
        <w:t xml:space="preserve">“ und „Intelligente Werkzeugkonzepte“. </w:t>
      </w:r>
    </w:p>
    <w:p w14:paraId="62794BAC" w14:textId="76658215" w:rsidR="00C64089" w:rsidRPr="00C64089" w:rsidRDefault="00B83F7B" w:rsidP="00C64089">
      <w:pPr>
        <w:spacing w:after="120" w:line="360" w:lineRule="auto"/>
        <w:rPr>
          <w:rFonts w:cs="Arial"/>
          <w:sz w:val="22"/>
          <w:szCs w:val="22"/>
        </w:rPr>
      </w:pPr>
      <w:bookmarkStart w:id="13" w:name="OLE_LINK57"/>
      <w:bookmarkStart w:id="14" w:name="OLE_LINK58"/>
      <w:r w:rsidRPr="00C64089">
        <w:rPr>
          <w:rFonts w:cs="Arial"/>
          <w:sz w:val="22"/>
          <w:szCs w:val="22"/>
        </w:rPr>
        <w:t xml:space="preserve">Den Kern des zweitägigen Programms bilden </w:t>
      </w:r>
      <w:r w:rsidR="00C64089" w:rsidRPr="00C64089">
        <w:rPr>
          <w:rFonts w:cs="Arial"/>
          <w:sz w:val="22"/>
          <w:szCs w:val="22"/>
        </w:rPr>
        <w:t>zahlreiche Vorträge ausgewiesener Experten aus Industrie und Forschung</w:t>
      </w:r>
      <w:r w:rsidR="002F0E96">
        <w:rPr>
          <w:rFonts w:cs="Arial"/>
          <w:sz w:val="22"/>
          <w:szCs w:val="22"/>
        </w:rPr>
        <w:t>. Ein Höhepunkt ist die Podiumsdiskussion zu „</w:t>
      </w:r>
      <w:r w:rsidR="002F0E96" w:rsidRPr="00803D63">
        <w:rPr>
          <w:rFonts w:cs="Arial"/>
          <w:sz w:val="22"/>
          <w:szCs w:val="22"/>
        </w:rPr>
        <w:t xml:space="preserve">Green </w:t>
      </w:r>
      <w:proofErr w:type="spellStart"/>
      <w:r w:rsidR="002F0E96" w:rsidRPr="00803D63">
        <w:rPr>
          <w:rFonts w:cs="Arial"/>
          <w:sz w:val="22"/>
          <w:szCs w:val="22"/>
        </w:rPr>
        <w:t>Production</w:t>
      </w:r>
      <w:proofErr w:type="spellEnd"/>
      <w:r w:rsidR="002F0E96">
        <w:rPr>
          <w:rFonts w:cs="Arial"/>
          <w:sz w:val="22"/>
          <w:szCs w:val="22"/>
        </w:rPr>
        <w:t xml:space="preserve">“ am </w:t>
      </w:r>
      <w:bookmarkStart w:id="15" w:name="OLE_LINK75"/>
      <w:bookmarkStart w:id="16" w:name="OLE_LINK76"/>
      <w:r w:rsidR="009D14E1">
        <w:rPr>
          <w:rFonts w:cs="Arial"/>
          <w:sz w:val="22"/>
          <w:szCs w:val="22"/>
        </w:rPr>
        <w:t>Vormittag</w:t>
      </w:r>
      <w:bookmarkEnd w:id="15"/>
      <w:bookmarkEnd w:id="16"/>
      <w:r w:rsidR="002F0E96">
        <w:rPr>
          <w:rFonts w:cs="Arial"/>
          <w:sz w:val="22"/>
          <w:szCs w:val="22"/>
        </w:rPr>
        <w:t xml:space="preserve"> des zweiten Tages</w:t>
      </w:r>
      <w:bookmarkEnd w:id="13"/>
      <w:bookmarkEnd w:id="14"/>
      <w:r w:rsidR="002F0E96">
        <w:rPr>
          <w:rFonts w:cs="Arial"/>
          <w:sz w:val="22"/>
          <w:szCs w:val="22"/>
        </w:rPr>
        <w:t>.</w:t>
      </w:r>
    </w:p>
    <w:p w14:paraId="6258EC5C" w14:textId="097EF726" w:rsidR="00C64089" w:rsidRPr="00C64089" w:rsidRDefault="00C64089" w:rsidP="00C64089">
      <w:pPr>
        <w:spacing w:after="120" w:line="360" w:lineRule="auto"/>
        <w:rPr>
          <w:rFonts w:cs="Arial"/>
          <w:sz w:val="22"/>
          <w:szCs w:val="22"/>
        </w:rPr>
      </w:pPr>
      <w:bookmarkStart w:id="17" w:name="OLE_LINK59"/>
      <w:bookmarkStart w:id="18" w:name="OLE_LINK60"/>
      <w:r w:rsidRPr="00C64089">
        <w:rPr>
          <w:rFonts w:cs="Arial"/>
          <w:sz w:val="22"/>
          <w:szCs w:val="22"/>
        </w:rPr>
        <w:t xml:space="preserve">Parallel dazu präsentieren rund 40 Aussteller in </w:t>
      </w:r>
      <w:r w:rsidR="002F0E96">
        <w:rPr>
          <w:rFonts w:cs="Arial"/>
          <w:sz w:val="22"/>
          <w:szCs w:val="22"/>
        </w:rPr>
        <w:t>der</w:t>
      </w:r>
      <w:r w:rsidRPr="00C64089">
        <w:rPr>
          <w:rFonts w:cs="Arial"/>
          <w:sz w:val="22"/>
          <w:szCs w:val="22"/>
        </w:rPr>
        <w:t xml:space="preserve"> begleitenden Fachausstellung im Foyer des Kongresszentrums innovative Produkte und Dienstleistungen rund um die Stanztechnik. </w:t>
      </w:r>
    </w:p>
    <w:bookmarkEnd w:id="17"/>
    <w:bookmarkEnd w:id="18"/>
    <w:p w14:paraId="08706E53" w14:textId="77777777" w:rsidR="00C64089" w:rsidRPr="00C64089" w:rsidRDefault="00C64089" w:rsidP="00C64089">
      <w:pPr>
        <w:spacing w:after="120" w:line="360" w:lineRule="auto"/>
        <w:rPr>
          <w:rFonts w:cs="Arial"/>
          <w:sz w:val="22"/>
          <w:szCs w:val="22"/>
        </w:rPr>
      </w:pPr>
      <w:r w:rsidRPr="00C64089">
        <w:rPr>
          <w:rFonts w:cs="Arial"/>
          <w:sz w:val="22"/>
          <w:szCs w:val="22"/>
        </w:rPr>
        <w:t>Die Abendveranstaltung am ersten Tag, die dem entspannten Erfahrungsaustausch und Networking dient, bildet traditionell den gesellschaftlichen Höhepunkt.</w:t>
      </w:r>
    </w:p>
    <w:p w14:paraId="5C452504" w14:textId="77777777" w:rsidR="00C64089" w:rsidRPr="00C64089" w:rsidRDefault="00C64089" w:rsidP="00C64089">
      <w:pPr>
        <w:spacing w:after="120" w:line="360" w:lineRule="auto"/>
        <w:rPr>
          <w:rFonts w:cs="Arial"/>
          <w:sz w:val="22"/>
          <w:szCs w:val="22"/>
        </w:rPr>
      </w:pPr>
      <w:r w:rsidRPr="00C64089">
        <w:rPr>
          <w:rFonts w:cs="Arial"/>
          <w:sz w:val="22"/>
          <w:szCs w:val="22"/>
        </w:rPr>
        <w:t>Erwartet werden rund 250 Fachleute aus Produktion, Entwicklung, Konstruktion, Forschung und Lehre.</w:t>
      </w:r>
    </w:p>
    <w:p w14:paraId="63A9F380" w14:textId="330E01A1" w:rsidR="00C64089" w:rsidRPr="00C64089" w:rsidRDefault="00C64089" w:rsidP="00C64089">
      <w:pPr>
        <w:spacing w:after="120" w:line="360" w:lineRule="auto"/>
        <w:rPr>
          <w:rFonts w:cs="Arial"/>
          <w:b/>
          <w:bCs/>
          <w:sz w:val="22"/>
          <w:szCs w:val="22"/>
        </w:rPr>
      </w:pPr>
      <w:bookmarkStart w:id="19" w:name="OLE_LINK81"/>
      <w:bookmarkStart w:id="20" w:name="OLE_LINK82"/>
      <w:bookmarkEnd w:id="9"/>
      <w:bookmarkEnd w:id="10"/>
      <w:r w:rsidRPr="00C64089">
        <w:rPr>
          <w:rFonts w:cs="Arial"/>
          <w:b/>
          <w:bCs/>
          <w:sz w:val="22"/>
          <w:szCs w:val="22"/>
        </w:rPr>
        <w:t>Entwicklungen,</w:t>
      </w:r>
      <w:r>
        <w:rPr>
          <w:rFonts w:cs="Arial"/>
          <w:b/>
          <w:bCs/>
          <w:sz w:val="22"/>
          <w:szCs w:val="22"/>
        </w:rPr>
        <w:t xml:space="preserve"> die die </w:t>
      </w:r>
      <w:r w:rsidR="00803D63">
        <w:rPr>
          <w:rFonts w:cs="Arial"/>
          <w:b/>
          <w:bCs/>
          <w:sz w:val="22"/>
          <w:szCs w:val="22"/>
        </w:rPr>
        <w:t xml:space="preserve">Stanztechnik </w:t>
      </w:r>
      <w:r>
        <w:rPr>
          <w:rFonts w:cs="Arial"/>
          <w:b/>
          <w:bCs/>
          <w:sz w:val="22"/>
          <w:szCs w:val="22"/>
        </w:rPr>
        <w:t>bewegen</w:t>
      </w:r>
    </w:p>
    <w:p w14:paraId="09EF68AB" w14:textId="105F4F44" w:rsidR="00C64089" w:rsidRPr="00C64089" w:rsidRDefault="00B83F7B" w:rsidP="00C64089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Der </w:t>
      </w:r>
      <w:r w:rsidR="009D14E1">
        <w:rPr>
          <w:rFonts w:cs="Arial"/>
          <w:sz w:val="22"/>
          <w:szCs w:val="22"/>
        </w:rPr>
        <w:t>i</w:t>
      </w:r>
      <w:r w:rsidR="00C64089" w:rsidRPr="00C64089">
        <w:rPr>
          <w:rFonts w:cs="Arial"/>
          <w:sz w:val="22"/>
          <w:szCs w:val="22"/>
        </w:rPr>
        <w:t xml:space="preserve">nhaltliche </w:t>
      </w:r>
      <w:r>
        <w:rPr>
          <w:rFonts w:cs="Arial"/>
          <w:sz w:val="22"/>
          <w:szCs w:val="22"/>
        </w:rPr>
        <w:t xml:space="preserve">Fokus </w:t>
      </w:r>
      <w:r w:rsidR="002F0E96">
        <w:rPr>
          <w:rFonts w:cs="Arial"/>
          <w:sz w:val="22"/>
          <w:szCs w:val="22"/>
        </w:rPr>
        <w:t xml:space="preserve">des Kongresses </w:t>
      </w:r>
      <w:r>
        <w:rPr>
          <w:rFonts w:cs="Arial"/>
          <w:sz w:val="22"/>
          <w:szCs w:val="22"/>
        </w:rPr>
        <w:t>liegt auf</w:t>
      </w:r>
      <w:r w:rsidR="00C64089">
        <w:rPr>
          <w:rFonts w:cs="Arial"/>
          <w:sz w:val="22"/>
          <w:szCs w:val="22"/>
        </w:rPr>
        <w:t xml:space="preserve"> drei a</w:t>
      </w:r>
      <w:r w:rsidR="00C64089" w:rsidRPr="00C64089">
        <w:rPr>
          <w:rFonts w:cs="Arial"/>
          <w:sz w:val="22"/>
          <w:szCs w:val="22"/>
        </w:rPr>
        <w:t>ktuelle</w:t>
      </w:r>
      <w:r>
        <w:rPr>
          <w:rFonts w:cs="Arial"/>
          <w:sz w:val="22"/>
          <w:szCs w:val="22"/>
        </w:rPr>
        <w:t>n</w:t>
      </w:r>
      <w:r w:rsidR="00C64089">
        <w:rPr>
          <w:rFonts w:cs="Arial"/>
          <w:sz w:val="22"/>
          <w:szCs w:val="22"/>
        </w:rPr>
        <w:t xml:space="preserve"> Themen</w:t>
      </w:r>
      <w:r w:rsidR="00C64089" w:rsidRPr="00C64089">
        <w:rPr>
          <w:rFonts w:cs="Arial"/>
          <w:sz w:val="22"/>
          <w:szCs w:val="22"/>
        </w:rPr>
        <w:t xml:space="preserve">, die </w:t>
      </w:r>
      <w:r w:rsidR="00C64089">
        <w:rPr>
          <w:rFonts w:cs="Arial"/>
          <w:sz w:val="22"/>
          <w:szCs w:val="22"/>
        </w:rPr>
        <w:t xml:space="preserve">für </w:t>
      </w:r>
      <w:r w:rsidR="00C64089" w:rsidRPr="00C64089">
        <w:rPr>
          <w:rFonts w:cs="Arial"/>
          <w:sz w:val="22"/>
          <w:szCs w:val="22"/>
        </w:rPr>
        <w:t xml:space="preserve">die Stanztechnik-Branche langfristig </w:t>
      </w:r>
      <w:r w:rsidR="00C64089">
        <w:rPr>
          <w:rFonts w:cs="Arial"/>
          <w:sz w:val="22"/>
          <w:szCs w:val="22"/>
        </w:rPr>
        <w:t>bedeutsam sind</w:t>
      </w:r>
      <w:r w:rsidR="00C64089" w:rsidRPr="00C64089">
        <w:rPr>
          <w:rFonts w:cs="Arial"/>
          <w:sz w:val="22"/>
          <w:szCs w:val="22"/>
        </w:rPr>
        <w:t>:</w:t>
      </w:r>
    </w:p>
    <w:p w14:paraId="5F568155" w14:textId="439413AF" w:rsidR="00803D63" w:rsidRPr="002F0E96" w:rsidRDefault="00C64089" w:rsidP="002F0E96">
      <w:pPr>
        <w:pStyle w:val="Listenabsatz"/>
        <w:numPr>
          <w:ilvl w:val="0"/>
          <w:numId w:val="18"/>
        </w:numPr>
        <w:spacing w:after="120" w:line="360" w:lineRule="auto"/>
        <w:ind w:left="426" w:hanging="426"/>
        <w:rPr>
          <w:rFonts w:cs="Arial"/>
          <w:sz w:val="22"/>
          <w:szCs w:val="22"/>
        </w:rPr>
      </w:pPr>
      <w:bookmarkStart w:id="21" w:name="OLE_LINK51"/>
      <w:bookmarkStart w:id="22" w:name="OLE_LINK52"/>
      <w:r w:rsidRPr="00803D63">
        <w:rPr>
          <w:rFonts w:cs="Arial"/>
          <w:sz w:val="22"/>
          <w:szCs w:val="22"/>
        </w:rPr>
        <w:t xml:space="preserve">Green </w:t>
      </w:r>
      <w:proofErr w:type="spellStart"/>
      <w:r w:rsidRPr="00803D63">
        <w:rPr>
          <w:rFonts w:cs="Arial"/>
          <w:sz w:val="22"/>
          <w:szCs w:val="22"/>
        </w:rPr>
        <w:t>Production</w:t>
      </w:r>
      <w:proofErr w:type="spellEnd"/>
      <w:r w:rsidRPr="00803D63">
        <w:rPr>
          <w:rFonts w:cs="Arial"/>
          <w:sz w:val="22"/>
          <w:szCs w:val="22"/>
        </w:rPr>
        <w:t xml:space="preserve"> </w:t>
      </w:r>
      <w:r w:rsidR="002F0E96" w:rsidRPr="002F0E96">
        <w:rPr>
          <w:rFonts w:cs="Arial"/>
          <w:sz w:val="22"/>
          <w:szCs w:val="22"/>
        </w:rPr>
        <w:t>–</w:t>
      </w:r>
      <w:r w:rsidRPr="002F0E96">
        <w:rPr>
          <w:rFonts w:cs="Arial"/>
          <w:sz w:val="22"/>
          <w:szCs w:val="22"/>
        </w:rPr>
        <w:t xml:space="preserve"> </w:t>
      </w:r>
      <w:r w:rsidR="009D14E1">
        <w:rPr>
          <w:rFonts w:cs="Arial"/>
          <w:sz w:val="22"/>
          <w:szCs w:val="22"/>
        </w:rPr>
        <w:t>i</w:t>
      </w:r>
      <w:r w:rsidRPr="002F0E96">
        <w:rPr>
          <w:rFonts w:cs="Arial"/>
          <w:sz w:val="22"/>
          <w:szCs w:val="22"/>
        </w:rPr>
        <w:t>m Spannungsfeld zwischen politischen Zielen und realen Produktionsanforderungen</w:t>
      </w:r>
      <w:bookmarkEnd w:id="21"/>
      <w:bookmarkEnd w:id="22"/>
      <w:r w:rsidRPr="002F0E96">
        <w:rPr>
          <w:rFonts w:cs="Arial"/>
          <w:sz w:val="22"/>
          <w:szCs w:val="22"/>
        </w:rPr>
        <w:t xml:space="preserve"> </w:t>
      </w:r>
    </w:p>
    <w:p w14:paraId="1C139DAE" w14:textId="3D0570B5" w:rsidR="00803D63" w:rsidRDefault="00C64089" w:rsidP="00C64089">
      <w:pPr>
        <w:pStyle w:val="Listenabsatz"/>
        <w:numPr>
          <w:ilvl w:val="0"/>
          <w:numId w:val="18"/>
        </w:numPr>
        <w:spacing w:after="120" w:line="360" w:lineRule="auto"/>
        <w:ind w:left="426" w:hanging="426"/>
        <w:rPr>
          <w:rFonts w:cs="Arial"/>
          <w:sz w:val="22"/>
          <w:szCs w:val="22"/>
        </w:rPr>
      </w:pPr>
      <w:r w:rsidRPr="00803D63">
        <w:rPr>
          <w:rFonts w:cs="Arial"/>
          <w:sz w:val="22"/>
          <w:szCs w:val="22"/>
        </w:rPr>
        <w:t xml:space="preserve">Vernetzte Prozesse </w:t>
      </w:r>
      <w:r w:rsidR="002F0E96">
        <w:rPr>
          <w:rFonts w:cs="Arial"/>
          <w:sz w:val="22"/>
          <w:szCs w:val="22"/>
        </w:rPr>
        <w:t xml:space="preserve">– </w:t>
      </w:r>
      <w:r w:rsidRPr="00803D63">
        <w:rPr>
          <w:rFonts w:cs="Arial"/>
          <w:sz w:val="22"/>
          <w:szCs w:val="22"/>
        </w:rPr>
        <w:t>Automatisierungslösungen: Werkzeug bis Peripherie</w:t>
      </w:r>
    </w:p>
    <w:p w14:paraId="514CA4D5" w14:textId="6593D261" w:rsidR="00C64089" w:rsidRPr="00803D63" w:rsidRDefault="00C64089" w:rsidP="00C64089">
      <w:pPr>
        <w:pStyle w:val="Listenabsatz"/>
        <w:numPr>
          <w:ilvl w:val="0"/>
          <w:numId w:val="18"/>
        </w:numPr>
        <w:spacing w:after="120" w:line="360" w:lineRule="auto"/>
        <w:ind w:left="426" w:hanging="426"/>
        <w:rPr>
          <w:rFonts w:cs="Arial"/>
          <w:sz w:val="22"/>
          <w:szCs w:val="22"/>
        </w:rPr>
      </w:pPr>
      <w:r w:rsidRPr="00803D63">
        <w:rPr>
          <w:rFonts w:cs="Arial"/>
          <w:sz w:val="22"/>
          <w:szCs w:val="22"/>
        </w:rPr>
        <w:t xml:space="preserve">Intelligente Werkzeugkonzepte </w:t>
      </w:r>
      <w:r w:rsidR="002F0E96">
        <w:rPr>
          <w:rFonts w:cs="Arial"/>
          <w:sz w:val="22"/>
          <w:szCs w:val="22"/>
        </w:rPr>
        <w:t>–</w:t>
      </w:r>
      <w:r w:rsidRPr="00803D63">
        <w:rPr>
          <w:rFonts w:cs="Arial"/>
          <w:sz w:val="22"/>
          <w:szCs w:val="22"/>
        </w:rPr>
        <w:t xml:space="preserve"> von der Standardisierung bis zur aktiven Werkzeugregelung </w:t>
      </w:r>
    </w:p>
    <w:bookmarkEnd w:id="19"/>
    <w:bookmarkEnd w:id="20"/>
    <w:p w14:paraId="045C7073" w14:textId="30BE8AEB" w:rsidR="00C64089" w:rsidRPr="00C64089" w:rsidRDefault="00803D63" w:rsidP="00C64089">
      <w:pPr>
        <w:spacing w:after="120" w:line="360" w:lineRule="auto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Aus der Branche für die Branche </w:t>
      </w:r>
    </w:p>
    <w:p w14:paraId="6952A2EC" w14:textId="654A1CC3" w:rsidR="00C64089" w:rsidRPr="00C64089" w:rsidRDefault="00803D63" w:rsidP="00C64089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 xml:space="preserve">Organisiert wird die Veranstaltung seit vielen Jahren von </w:t>
      </w:r>
      <w:r w:rsidRPr="00803D63">
        <w:rPr>
          <w:rFonts w:cs="Arial"/>
          <w:sz w:val="22"/>
          <w:szCs w:val="22"/>
        </w:rPr>
        <w:t>ausgewiesene</w:t>
      </w:r>
      <w:r>
        <w:rPr>
          <w:rFonts w:cs="Arial"/>
          <w:sz w:val="22"/>
          <w:szCs w:val="22"/>
        </w:rPr>
        <w:t>n</w:t>
      </w:r>
      <w:r w:rsidRPr="00803D63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Experten: Dem </w:t>
      </w:r>
      <w:r w:rsidR="00C64089" w:rsidRPr="00C64089">
        <w:rPr>
          <w:rFonts w:cs="Arial"/>
          <w:sz w:val="22"/>
          <w:szCs w:val="22"/>
        </w:rPr>
        <w:t xml:space="preserve">Kompetenz- und Innovationszentrum für Stanztechnik Dortmund KIST und </w:t>
      </w:r>
      <w:r>
        <w:rPr>
          <w:rFonts w:cs="Arial"/>
          <w:sz w:val="22"/>
          <w:szCs w:val="22"/>
        </w:rPr>
        <w:t xml:space="preserve">dem </w:t>
      </w:r>
      <w:r w:rsidR="00C64089" w:rsidRPr="00C64089">
        <w:rPr>
          <w:rFonts w:cs="Arial"/>
          <w:sz w:val="22"/>
          <w:szCs w:val="22"/>
        </w:rPr>
        <w:t xml:space="preserve">Lehrstuhl für Umformtechnik und Gießereikunde der TU München. </w:t>
      </w:r>
    </w:p>
    <w:p w14:paraId="40EFF9CF" w14:textId="7843FD10" w:rsidR="00C64089" w:rsidRDefault="00C64089" w:rsidP="00C64089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Daneben unterstützen der </w:t>
      </w:r>
      <w:r w:rsidRPr="00C64089">
        <w:rPr>
          <w:rFonts w:cs="Arial"/>
          <w:sz w:val="22"/>
          <w:szCs w:val="22"/>
        </w:rPr>
        <w:t>Industrieverband Blechumformung e.V. (IBU), Hagen, und das Institut für Umformtechnik der mittelständischen Wirtschaft (IFU GmbH), Lüdenscheid</w:t>
      </w:r>
      <w:r>
        <w:rPr>
          <w:rFonts w:cs="Arial"/>
          <w:sz w:val="22"/>
          <w:szCs w:val="22"/>
        </w:rPr>
        <w:t>, die Veranstaltung</w:t>
      </w:r>
      <w:r w:rsidRPr="00C64089">
        <w:rPr>
          <w:rFonts w:cs="Arial"/>
          <w:sz w:val="22"/>
          <w:szCs w:val="22"/>
        </w:rPr>
        <w:t>.</w:t>
      </w:r>
    </w:p>
    <w:p w14:paraId="01CFC66F" w14:textId="77777777" w:rsidR="00C64089" w:rsidRPr="00757639" w:rsidRDefault="00C64089" w:rsidP="006D23AD">
      <w:pPr>
        <w:spacing w:after="120" w:line="360" w:lineRule="auto"/>
        <w:rPr>
          <w:rFonts w:cs="Arial"/>
          <w:sz w:val="22"/>
          <w:szCs w:val="22"/>
        </w:rPr>
      </w:pPr>
    </w:p>
    <w:bookmarkEnd w:id="4"/>
    <w:bookmarkEnd w:id="5"/>
    <w:bookmarkEnd w:id="6"/>
    <w:p w14:paraId="3D2665C1" w14:textId="3B840B40" w:rsidR="006F4A7A" w:rsidRDefault="003F0188" w:rsidP="00255A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rPr>
          <w:rFonts w:cs="Arial"/>
          <w:sz w:val="22"/>
          <w:szCs w:val="22"/>
        </w:rPr>
      </w:pPr>
      <w:r w:rsidRPr="003F0188">
        <w:rPr>
          <w:rFonts w:cs="Arial"/>
          <w:b/>
          <w:bCs/>
          <w:sz w:val="22"/>
          <w:szCs w:val="22"/>
        </w:rPr>
        <w:t>Weitere Informationen</w:t>
      </w:r>
      <w:r>
        <w:rPr>
          <w:rFonts w:cs="Arial"/>
          <w:b/>
          <w:bCs/>
          <w:sz w:val="22"/>
          <w:szCs w:val="22"/>
        </w:rPr>
        <w:t xml:space="preserve"> und Anmeldung zum Stanztechnikkongress</w:t>
      </w:r>
      <w:r w:rsidRPr="003F0188">
        <w:rPr>
          <w:rFonts w:cs="Arial"/>
          <w:b/>
          <w:bCs/>
          <w:sz w:val="22"/>
          <w:szCs w:val="22"/>
        </w:rPr>
        <w:t>:</w:t>
      </w:r>
      <w:r>
        <w:rPr>
          <w:rFonts w:cs="Arial"/>
          <w:sz w:val="22"/>
          <w:szCs w:val="22"/>
        </w:rPr>
        <w:t xml:space="preserve"> </w:t>
      </w:r>
    </w:p>
    <w:p w14:paraId="536D50A1" w14:textId="78D91017" w:rsidR="0039028E" w:rsidRDefault="00000000" w:rsidP="00255A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rPr>
          <w:rFonts w:cs="Arial"/>
          <w:sz w:val="22"/>
          <w:szCs w:val="22"/>
        </w:rPr>
      </w:pPr>
      <w:hyperlink r:id="rId8" w:history="1">
        <w:r w:rsidR="0039028E" w:rsidRPr="001A30D4">
          <w:rPr>
            <w:rStyle w:val="Hyperlink"/>
            <w:rFonts w:cs="Arial"/>
            <w:sz w:val="22"/>
            <w:szCs w:val="22"/>
          </w:rPr>
          <w:t>https://www.kist-do.de/index.php/de/projekte/kongress-stanztechnik</w:t>
        </w:r>
      </w:hyperlink>
      <w:r w:rsidR="0039028E">
        <w:rPr>
          <w:rFonts w:cs="Arial"/>
          <w:sz w:val="22"/>
          <w:szCs w:val="22"/>
        </w:rPr>
        <w:t xml:space="preserve"> </w:t>
      </w:r>
    </w:p>
    <w:p w14:paraId="5C25F277" w14:textId="4C2825EC" w:rsidR="00D96064" w:rsidRDefault="00D96064" w:rsidP="00040002">
      <w:pPr>
        <w:spacing w:after="120" w:line="360" w:lineRule="auto"/>
        <w:rPr>
          <w:rFonts w:cs="Arial"/>
          <w:sz w:val="22"/>
          <w:szCs w:val="22"/>
        </w:rPr>
      </w:pPr>
    </w:p>
    <w:p w14:paraId="5F99673B" w14:textId="77777777" w:rsidR="00DF6FEC" w:rsidRDefault="00DF6FEC" w:rsidP="003F0188">
      <w:pPr>
        <w:spacing w:after="120" w:line="360" w:lineRule="auto"/>
        <w:rPr>
          <w:rFonts w:cs="Arial"/>
          <w:b/>
          <w:bCs/>
          <w:sz w:val="22"/>
          <w:szCs w:val="22"/>
        </w:rPr>
      </w:pPr>
    </w:p>
    <w:p w14:paraId="2FF146B1" w14:textId="10491AE4" w:rsidR="003F0188" w:rsidRPr="00CE27DD" w:rsidRDefault="003F0188" w:rsidP="003F0188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CE27DD">
        <w:rPr>
          <w:rFonts w:cs="Arial"/>
          <w:b/>
          <w:bCs/>
          <w:sz w:val="22"/>
          <w:szCs w:val="22"/>
        </w:rPr>
        <w:t>Über das Kompetenz- und Innovationszentrum für die Stanztechnologie Dortmund e.V. (KIST):</w:t>
      </w:r>
    </w:p>
    <w:p w14:paraId="021B7E97" w14:textId="77777777" w:rsidR="002F6BC9" w:rsidRDefault="002F6BC9" w:rsidP="002F6BC9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Das KIST versteht sich als Technologiekatalysator in der Stanztechnikbranche und Förderer der Personalentwicklung von Maschinenführern und Führungskräften. </w:t>
      </w:r>
      <w:r w:rsidRPr="00E336A6">
        <w:rPr>
          <w:rFonts w:cs="Arial"/>
          <w:sz w:val="22"/>
          <w:szCs w:val="22"/>
        </w:rPr>
        <w:t>Unter anderem werden Fachschulungen und -lehrgänge angeboten. Das Zentrum beschäftigt ca.10 Mitarbeiter</w:t>
      </w:r>
      <w:r>
        <w:rPr>
          <w:rFonts w:cs="Arial"/>
          <w:sz w:val="22"/>
          <w:szCs w:val="22"/>
        </w:rPr>
        <w:t>. Initiator und Vorstandsvorsitzender des KIST ist Adolf Edler von Graeve, der vorher mehr als 40 Jahre geschäftsführender Gesellschafter der Bruderer GmbH Deutschland war.</w:t>
      </w:r>
    </w:p>
    <w:p w14:paraId="73D4293D" w14:textId="77777777" w:rsidR="002F6BC9" w:rsidRDefault="002F6BC9" w:rsidP="002F6BC9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Der Verein wurde 2005 mit Unterstützung des Europäischen Sozialfonds, der nordrhein-westfälischen Landesregierung und der Stadt Dortmund als innovatives Modellprojekt gegründet. Rund 100 Unternehmen aus dem deutschsprachigen Raum sowie dem europäischen Ausland und den USA zählen zu seinen Mitgliedern. </w:t>
      </w:r>
    </w:p>
    <w:p w14:paraId="2D3F06D2" w14:textId="73C28EC9" w:rsidR="002F6BC9" w:rsidRPr="00757639" w:rsidRDefault="002F6BC9" w:rsidP="002F6BC9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International bekannt ist das KIST auch als Veranstalter des Kongresses Stanztechnik, der europaweit führenden Fachveranstaltung der Branche, die es </w:t>
      </w:r>
      <w:r w:rsidR="009E1EF8">
        <w:rPr>
          <w:rFonts w:cs="Arial"/>
          <w:sz w:val="22"/>
          <w:szCs w:val="22"/>
        </w:rPr>
        <w:t xml:space="preserve">seit 2009 </w:t>
      </w:r>
      <w:r>
        <w:rPr>
          <w:rFonts w:cs="Arial"/>
          <w:sz w:val="22"/>
          <w:szCs w:val="22"/>
        </w:rPr>
        <w:t xml:space="preserve">zusammen mit der Technischen Universität </w:t>
      </w:r>
      <w:r w:rsidRPr="00757639">
        <w:rPr>
          <w:rFonts w:cs="Arial"/>
          <w:sz w:val="22"/>
          <w:szCs w:val="22"/>
        </w:rPr>
        <w:t xml:space="preserve">München </w:t>
      </w:r>
      <w:r w:rsidR="00867F30" w:rsidRPr="00757639">
        <w:rPr>
          <w:rFonts w:cs="Arial"/>
          <w:sz w:val="22"/>
          <w:szCs w:val="22"/>
        </w:rPr>
        <w:t>veranstaltet</w:t>
      </w:r>
      <w:r w:rsidR="009E1EF8" w:rsidRPr="00757639">
        <w:rPr>
          <w:rFonts w:cs="Arial"/>
          <w:sz w:val="22"/>
          <w:szCs w:val="22"/>
        </w:rPr>
        <w:t>.</w:t>
      </w:r>
    </w:p>
    <w:p w14:paraId="5B041600" w14:textId="27897425" w:rsidR="00377B58" w:rsidRDefault="003F0188" w:rsidP="003F0188">
      <w:pPr>
        <w:spacing w:after="120" w:line="360" w:lineRule="auto"/>
        <w:rPr>
          <w:rFonts w:cs="Arial"/>
          <w:sz w:val="22"/>
          <w:szCs w:val="22"/>
        </w:rPr>
      </w:pPr>
      <w:r w:rsidRPr="00F51B63">
        <w:rPr>
          <w:rFonts w:cs="Arial"/>
          <w:b/>
          <w:bCs/>
          <w:sz w:val="22"/>
          <w:szCs w:val="22"/>
        </w:rPr>
        <w:t xml:space="preserve">Ansprechpartner </w:t>
      </w:r>
      <w:r>
        <w:rPr>
          <w:rFonts w:cs="Arial"/>
          <w:b/>
          <w:bCs/>
          <w:sz w:val="22"/>
          <w:szCs w:val="22"/>
        </w:rPr>
        <w:t>KIST</w:t>
      </w:r>
      <w:r w:rsidRPr="00F51B63">
        <w:rPr>
          <w:rFonts w:cs="Arial"/>
          <w:b/>
          <w:bCs/>
          <w:sz w:val="22"/>
          <w:szCs w:val="22"/>
        </w:rPr>
        <w:t xml:space="preserve">: </w:t>
      </w:r>
      <w:r>
        <w:rPr>
          <w:rFonts w:cs="Arial"/>
          <w:b/>
          <w:bCs/>
          <w:sz w:val="22"/>
          <w:szCs w:val="22"/>
        </w:rPr>
        <w:br/>
      </w:r>
      <w:r>
        <w:rPr>
          <w:rFonts w:cs="Arial"/>
          <w:sz w:val="22"/>
          <w:szCs w:val="22"/>
        </w:rPr>
        <w:t>Adolf Edler von Graeve</w:t>
      </w:r>
      <w:r>
        <w:rPr>
          <w:rFonts w:cs="Arial"/>
          <w:b/>
          <w:bCs/>
          <w:sz w:val="22"/>
          <w:szCs w:val="22"/>
        </w:rPr>
        <w:br/>
      </w:r>
      <w:r>
        <w:rPr>
          <w:rFonts w:cs="Arial"/>
          <w:sz w:val="22"/>
          <w:szCs w:val="22"/>
        </w:rPr>
        <w:t>Vorstandsvorsitzender</w:t>
      </w:r>
      <w:r>
        <w:rPr>
          <w:rFonts w:cs="Arial"/>
          <w:b/>
          <w:bCs/>
          <w:sz w:val="22"/>
          <w:szCs w:val="22"/>
        </w:rPr>
        <w:br/>
      </w:r>
      <w:r w:rsidRPr="00F51B63">
        <w:rPr>
          <w:rFonts w:cs="Arial"/>
          <w:sz w:val="22"/>
          <w:szCs w:val="22"/>
        </w:rPr>
        <w:t>Kompetenz- und Innovationszentrum für die Stanztechnologie Dortmund e.V.</w:t>
      </w:r>
      <w:r>
        <w:rPr>
          <w:rFonts w:cs="Arial"/>
          <w:sz w:val="22"/>
          <w:szCs w:val="22"/>
        </w:rPr>
        <w:br/>
      </w:r>
      <w:r w:rsidRPr="00D96064">
        <w:rPr>
          <w:rFonts w:cs="Arial"/>
          <w:sz w:val="22"/>
          <w:szCs w:val="22"/>
        </w:rPr>
        <w:t>Martin-Schmeißer-Weg 19</w:t>
      </w:r>
      <w:r>
        <w:rPr>
          <w:rFonts w:cs="Arial"/>
          <w:sz w:val="22"/>
          <w:szCs w:val="22"/>
        </w:rPr>
        <w:t xml:space="preserve">, </w:t>
      </w:r>
      <w:r w:rsidRPr="00D96064">
        <w:rPr>
          <w:rFonts w:cs="Arial"/>
          <w:sz w:val="22"/>
          <w:szCs w:val="22"/>
        </w:rPr>
        <w:t>44227 Dortmund</w:t>
      </w:r>
      <w:r>
        <w:rPr>
          <w:rFonts w:cs="Arial"/>
          <w:b/>
          <w:bCs/>
          <w:sz w:val="22"/>
          <w:szCs w:val="22"/>
        </w:rPr>
        <w:br/>
      </w:r>
      <w:r w:rsidRPr="00D96064">
        <w:rPr>
          <w:rFonts w:cs="Arial"/>
          <w:sz w:val="22"/>
          <w:szCs w:val="22"/>
        </w:rPr>
        <w:t>Telefon: +49 231 725 487 0</w:t>
      </w:r>
      <w:r>
        <w:rPr>
          <w:rFonts w:cs="Arial"/>
          <w:sz w:val="22"/>
          <w:szCs w:val="22"/>
        </w:rPr>
        <w:t xml:space="preserve">, E-Mail: </w:t>
      </w:r>
      <w:hyperlink r:id="rId9" w:history="1">
        <w:r w:rsidR="0010711A" w:rsidRPr="00E42307">
          <w:rPr>
            <w:rStyle w:val="Hyperlink"/>
            <w:rFonts w:cs="Arial"/>
            <w:sz w:val="22"/>
            <w:szCs w:val="22"/>
          </w:rPr>
          <w:t>nm@kist-do.de</w:t>
        </w:r>
      </w:hyperlink>
      <w:r w:rsidR="0010711A">
        <w:rPr>
          <w:rStyle w:val="Hyperlink"/>
          <w:rFonts w:cs="Arial"/>
          <w:sz w:val="22"/>
          <w:szCs w:val="22"/>
        </w:rPr>
        <w:t xml:space="preserve"> </w:t>
      </w:r>
      <w:r>
        <w:rPr>
          <w:rFonts w:cs="Arial"/>
          <w:b/>
          <w:bCs/>
          <w:sz w:val="22"/>
          <w:szCs w:val="22"/>
        </w:rPr>
        <w:br/>
      </w:r>
      <w:r>
        <w:rPr>
          <w:rFonts w:cs="Arial"/>
          <w:sz w:val="22"/>
          <w:szCs w:val="22"/>
        </w:rPr>
        <w:t xml:space="preserve">Weitere Informationen: </w:t>
      </w:r>
      <w:hyperlink r:id="rId10" w:history="1">
        <w:r w:rsidRPr="002A0A71">
          <w:rPr>
            <w:rStyle w:val="Hyperlink"/>
            <w:rFonts w:cs="Arial"/>
            <w:sz w:val="22"/>
            <w:szCs w:val="22"/>
          </w:rPr>
          <w:t>www.kist-do.de</w:t>
        </w:r>
      </w:hyperlink>
      <w:r>
        <w:rPr>
          <w:rFonts w:cs="Arial"/>
          <w:sz w:val="22"/>
          <w:szCs w:val="22"/>
        </w:rPr>
        <w:t xml:space="preserve"> </w:t>
      </w:r>
    </w:p>
    <w:p w14:paraId="46F1CE01" w14:textId="77777777" w:rsidR="00DF6FEC" w:rsidRDefault="00DF6FEC" w:rsidP="00DF6FEC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</w:p>
    <w:p w14:paraId="2D9D2934" w14:textId="74310812" w:rsidR="00912AB6" w:rsidRDefault="00DF6FEC" w:rsidP="00DF6FEC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  <w:r w:rsidRPr="001E6B56">
        <w:rPr>
          <w:rFonts w:cs="Arial"/>
          <w:b/>
          <w:bCs/>
          <w:sz w:val="22"/>
          <w:szCs w:val="22"/>
        </w:rPr>
        <w:t xml:space="preserve">Den Text der Pressemitteilung als Word-Dokument und die Bilder in Druckqualität können Sie außerdem herunterladen von der Seite </w:t>
      </w:r>
    </w:p>
    <w:p w14:paraId="4A399DFB" w14:textId="6242D940" w:rsidR="00DF6FEC" w:rsidRPr="00DC2D6F" w:rsidRDefault="00DC2D6F" w:rsidP="00DF6FEC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  <w:hyperlink r:id="rId11" w:history="1">
        <w:r w:rsidRPr="00DC2D6F">
          <w:rPr>
            <w:rStyle w:val="Hyperlink"/>
            <w:b/>
            <w:bCs/>
            <w:sz w:val="22"/>
            <w:szCs w:val="22"/>
          </w:rPr>
          <w:t>https://www.auchkomm.com/aktuellepressetexte#PI_528</w:t>
        </w:r>
      </w:hyperlink>
      <w:r w:rsidRPr="00DC2D6F">
        <w:rPr>
          <w:b/>
          <w:bCs/>
          <w:sz w:val="22"/>
          <w:szCs w:val="22"/>
        </w:rPr>
        <w:t xml:space="preserve"> </w:t>
      </w:r>
    </w:p>
    <w:p w14:paraId="1C3AA5E0" w14:textId="75FABC60" w:rsidR="00255AB0" w:rsidRPr="00DF6FEC" w:rsidRDefault="00DF6FEC" w:rsidP="00DF6FEC">
      <w:pPr>
        <w:spacing w:before="120" w:after="120" w:line="360" w:lineRule="auto"/>
        <w:outlineLvl w:val="0"/>
        <w:rPr>
          <w:rFonts w:cs="Arial"/>
          <w:b/>
          <w:sz w:val="22"/>
          <w:szCs w:val="22"/>
        </w:rPr>
      </w:pPr>
      <w:r w:rsidRPr="001E6B56">
        <w:rPr>
          <w:rFonts w:cs="Arial"/>
          <w:b/>
          <w:sz w:val="22"/>
          <w:szCs w:val="22"/>
        </w:rPr>
        <w:t>Belegexemplar erbeten:</w:t>
      </w:r>
      <w:r>
        <w:rPr>
          <w:rFonts w:cs="Arial"/>
          <w:b/>
          <w:sz w:val="22"/>
          <w:szCs w:val="22"/>
        </w:rPr>
        <w:br/>
      </w:r>
      <w:r w:rsidRPr="001E6B56">
        <w:rPr>
          <w:rFonts w:cs="Arial"/>
          <w:sz w:val="22"/>
          <w:szCs w:val="22"/>
        </w:rPr>
        <w:t xml:space="preserve">auchkomm Unternehmenskommunikation, F. Stephan Auch, Hochstr. 11, D-90429 Nürnberg, </w:t>
      </w:r>
      <w:hyperlink r:id="rId12" w:history="1">
        <w:r w:rsidRPr="001E6B56">
          <w:rPr>
            <w:rStyle w:val="Hyperlink"/>
            <w:rFonts w:cs="Arial"/>
            <w:sz w:val="22"/>
            <w:szCs w:val="22"/>
          </w:rPr>
          <w:t>fsa@auchkomm.de</w:t>
        </w:r>
      </w:hyperlink>
      <w:r w:rsidRPr="001E6B56">
        <w:rPr>
          <w:rFonts w:cs="Arial"/>
          <w:sz w:val="22"/>
          <w:szCs w:val="22"/>
        </w:rPr>
        <w:t xml:space="preserve">, </w:t>
      </w:r>
      <w:hyperlink r:id="rId13" w:history="1">
        <w:r w:rsidRPr="001E6B56">
          <w:rPr>
            <w:rStyle w:val="Hyperlink"/>
            <w:rFonts w:cs="Arial"/>
            <w:sz w:val="22"/>
            <w:szCs w:val="22"/>
          </w:rPr>
          <w:t>www.auchkomm.de</w:t>
        </w:r>
      </w:hyperlink>
      <w:r w:rsidRPr="001E6B56">
        <w:rPr>
          <w:rFonts w:cs="Arial"/>
          <w:sz w:val="22"/>
          <w:szCs w:val="22"/>
        </w:rPr>
        <w:t xml:space="preserve">. </w:t>
      </w:r>
    </w:p>
    <w:p w14:paraId="056FFA43" w14:textId="681133E4" w:rsidR="00DF6FEC" w:rsidRDefault="00DF6FEC" w:rsidP="003F0188">
      <w:pPr>
        <w:spacing w:after="120" w:line="360" w:lineRule="auto"/>
        <w:rPr>
          <w:rFonts w:cs="Arial"/>
          <w:b/>
          <w:bCs/>
          <w:sz w:val="22"/>
          <w:szCs w:val="22"/>
        </w:rPr>
      </w:pPr>
    </w:p>
    <w:p w14:paraId="7700A8E3" w14:textId="6F5BFE5A" w:rsidR="00A1728F" w:rsidRDefault="00A1728F" w:rsidP="003F0188">
      <w:pPr>
        <w:spacing w:after="120" w:line="360" w:lineRule="auto"/>
        <w:rPr>
          <w:rFonts w:cs="Arial"/>
          <w:b/>
          <w:bCs/>
          <w:sz w:val="22"/>
          <w:szCs w:val="22"/>
        </w:rPr>
      </w:pPr>
    </w:p>
    <w:p w14:paraId="3739C67F" w14:textId="77777777" w:rsidR="00A1728F" w:rsidRDefault="00A1728F" w:rsidP="003F0188">
      <w:pPr>
        <w:spacing w:after="120" w:line="360" w:lineRule="auto"/>
        <w:rPr>
          <w:rFonts w:cs="Arial"/>
          <w:b/>
          <w:bCs/>
          <w:sz w:val="22"/>
          <w:szCs w:val="22"/>
        </w:rPr>
      </w:pPr>
    </w:p>
    <w:p w14:paraId="6B666D0D" w14:textId="30D35673" w:rsidR="00255AB0" w:rsidRPr="00255AB0" w:rsidRDefault="00255AB0" w:rsidP="003F0188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255AB0">
        <w:rPr>
          <w:rFonts w:cs="Arial"/>
          <w:b/>
          <w:bCs/>
          <w:sz w:val="22"/>
          <w:szCs w:val="22"/>
        </w:rPr>
        <w:t>Fotos:</w:t>
      </w:r>
    </w:p>
    <w:p w14:paraId="60A32899" w14:textId="270B7409" w:rsidR="00255AB0" w:rsidRDefault="001F0A30" w:rsidP="003F0188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inline distT="0" distB="0" distL="0" distR="0" wp14:anchorId="7D6F39CF" wp14:editId="347DFDC7">
            <wp:extent cx="5400000" cy="3600194"/>
            <wp:effectExtent l="0" t="0" r="0" b="0"/>
            <wp:docPr id="351477999" name="Grafik 3" descr="Ein Bild, das Kleidung, Person, Im Haus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477999" name="Grafik 3" descr="Ein Bild, das Kleidung, Person, Im Haus, Mann enthält.&#10;&#10;Automatisch generierte Beschreibun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600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727627" w14:textId="77777777" w:rsidR="00C54381" w:rsidRDefault="00C54381" w:rsidP="003F0188">
      <w:pPr>
        <w:spacing w:after="120" w:line="360" w:lineRule="auto"/>
        <w:rPr>
          <w:rFonts w:cs="Arial"/>
          <w:sz w:val="22"/>
          <w:szCs w:val="22"/>
        </w:rPr>
      </w:pPr>
      <w:bookmarkStart w:id="23" w:name="OLE_LINK13"/>
      <w:bookmarkStart w:id="24" w:name="OLE_LINK14"/>
      <w:bookmarkStart w:id="25" w:name="OLE_LINK40"/>
      <w:r>
        <w:rPr>
          <w:rFonts w:cs="Arial"/>
          <w:sz w:val="22"/>
          <w:szCs w:val="22"/>
        </w:rPr>
        <w:t xml:space="preserve">Foto 1: </w:t>
      </w:r>
    </w:p>
    <w:p w14:paraId="4E522656" w14:textId="01FD3926" w:rsidR="00DF6FEC" w:rsidRDefault="002F0E96" w:rsidP="003F0188">
      <w:pPr>
        <w:spacing w:after="120" w:line="360" w:lineRule="auto"/>
        <w:rPr>
          <w:rFonts w:cs="Arial"/>
          <w:sz w:val="22"/>
          <w:szCs w:val="22"/>
        </w:rPr>
      </w:pPr>
      <w:bookmarkStart w:id="26" w:name="OLE_LINK36"/>
      <w:r w:rsidRPr="00C64089">
        <w:rPr>
          <w:rFonts w:cs="Arial"/>
          <w:sz w:val="22"/>
          <w:szCs w:val="22"/>
        </w:rPr>
        <w:t>Am 8. und 9. April 2024 findet im Kongresszentrum der Westfalenhalle Dortmund zum 14. Mal der Stanztechnik-Branchentreff statt</w:t>
      </w:r>
      <w:r>
        <w:rPr>
          <w:rFonts w:cs="Arial"/>
          <w:sz w:val="22"/>
          <w:szCs w:val="22"/>
        </w:rPr>
        <w:t xml:space="preserve"> </w:t>
      </w:r>
      <w:bookmarkStart w:id="27" w:name="OLE_LINK55"/>
      <w:bookmarkStart w:id="28" w:name="OLE_LINK56"/>
      <w:r w:rsidR="007C329E">
        <w:rPr>
          <w:rFonts w:cs="Arial"/>
          <w:sz w:val="22"/>
          <w:szCs w:val="22"/>
        </w:rPr>
        <w:t>(Foto</w:t>
      </w:r>
      <w:r w:rsidR="00B3434D">
        <w:rPr>
          <w:rFonts w:cs="Arial"/>
          <w:sz w:val="22"/>
          <w:szCs w:val="22"/>
        </w:rPr>
        <w:t xml:space="preserve"> vom 1</w:t>
      </w:r>
      <w:r>
        <w:rPr>
          <w:rFonts w:cs="Arial"/>
          <w:sz w:val="22"/>
          <w:szCs w:val="22"/>
        </w:rPr>
        <w:t>3</w:t>
      </w:r>
      <w:r w:rsidR="00B3434D">
        <w:rPr>
          <w:rFonts w:cs="Arial"/>
          <w:sz w:val="22"/>
          <w:szCs w:val="22"/>
        </w:rPr>
        <w:t>. Stanzkongress 202</w:t>
      </w:r>
      <w:r>
        <w:rPr>
          <w:rFonts w:cs="Arial"/>
          <w:sz w:val="22"/>
          <w:szCs w:val="22"/>
        </w:rPr>
        <w:t>3</w:t>
      </w:r>
      <w:r w:rsidR="007C329E">
        <w:rPr>
          <w:rFonts w:cs="Arial"/>
          <w:sz w:val="22"/>
          <w:szCs w:val="22"/>
        </w:rPr>
        <w:t>: KIST e</w:t>
      </w:r>
      <w:r w:rsidR="00C54381">
        <w:rPr>
          <w:rFonts w:cs="Arial"/>
          <w:sz w:val="22"/>
          <w:szCs w:val="22"/>
        </w:rPr>
        <w:t>.</w:t>
      </w:r>
      <w:r w:rsidR="007C329E">
        <w:rPr>
          <w:rFonts w:cs="Arial"/>
          <w:sz w:val="22"/>
          <w:szCs w:val="22"/>
        </w:rPr>
        <w:t>V.)</w:t>
      </w:r>
      <w:bookmarkEnd w:id="23"/>
      <w:bookmarkEnd w:id="24"/>
      <w:r w:rsidR="00B3434D">
        <w:rPr>
          <w:rFonts w:cs="Arial"/>
          <w:sz w:val="22"/>
          <w:szCs w:val="22"/>
        </w:rPr>
        <w:t>.</w:t>
      </w:r>
      <w:bookmarkEnd w:id="26"/>
      <w:bookmarkEnd w:id="27"/>
      <w:bookmarkEnd w:id="28"/>
    </w:p>
    <w:p w14:paraId="31C296AB" w14:textId="51E6D2B4" w:rsidR="001F0A30" w:rsidRDefault="001F0A30" w:rsidP="001A60CD">
      <w:pPr>
        <w:spacing w:after="120" w:line="360" w:lineRule="auto"/>
        <w:rPr>
          <w:rFonts w:cs="Arial"/>
          <w:sz w:val="22"/>
          <w:szCs w:val="22"/>
        </w:rPr>
      </w:pPr>
      <w:bookmarkStart w:id="29" w:name="OLE_LINK11"/>
      <w:bookmarkStart w:id="30" w:name="OLE_LINK12"/>
      <w:bookmarkEnd w:id="25"/>
      <w:r>
        <w:rPr>
          <w:rFonts w:cs="Arial"/>
          <w:noProof/>
          <w:sz w:val="22"/>
          <w:szCs w:val="22"/>
        </w:rPr>
        <w:lastRenderedPageBreak/>
        <w:drawing>
          <wp:inline distT="0" distB="0" distL="0" distR="0" wp14:anchorId="1F2E245A" wp14:editId="4BB13553">
            <wp:extent cx="5400000" cy="3064143"/>
            <wp:effectExtent l="0" t="0" r="0" b="0"/>
            <wp:docPr id="1930000040" name="Grafik 1" descr="Ein Bild, das Kleidung, Mann, Anzug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0000040" name="Grafik 1" descr="Ein Bild, das Kleidung, Mann, Anzug, Person enthält.&#10;&#10;Automatisch generierte Beschreibun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064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A0B48A" w14:textId="1EC0B22A" w:rsidR="001A60CD" w:rsidRDefault="001A60CD" w:rsidP="001A60CD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Foto </w:t>
      </w:r>
      <w:r w:rsidR="001F0A30">
        <w:rPr>
          <w:rFonts w:cs="Arial"/>
          <w:sz w:val="22"/>
          <w:szCs w:val="22"/>
        </w:rPr>
        <w:t>2</w:t>
      </w:r>
      <w:r>
        <w:rPr>
          <w:rFonts w:cs="Arial"/>
          <w:sz w:val="22"/>
          <w:szCs w:val="22"/>
        </w:rPr>
        <w:t xml:space="preserve">: </w:t>
      </w:r>
    </w:p>
    <w:p w14:paraId="29774ADE" w14:textId="22C3E6C9" w:rsidR="001A60CD" w:rsidRDefault="001F0A30" w:rsidP="00C54381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Neben </w:t>
      </w:r>
      <w:r w:rsidRPr="00C64089">
        <w:rPr>
          <w:rFonts w:cs="Arial"/>
          <w:sz w:val="22"/>
          <w:szCs w:val="22"/>
        </w:rPr>
        <w:t>zahlreiche</w:t>
      </w:r>
      <w:r>
        <w:rPr>
          <w:rFonts w:cs="Arial"/>
          <w:sz w:val="22"/>
          <w:szCs w:val="22"/>
        </w:rPr>
        <w:t>n</w:t>
      </w:r>
      <w:r w:rsidRPr="00C64089">
        <w:rPr>
          <w:rFonts w:cs="Arial"/>
          <w:sz w:val="22"/>
          <w:szCs w:val="22"/>
        </w:rPr>
        <w:t xml:space="preserve"> Vorträge</w:t>
      </w:r>
      <w:r w:rsidR="009D14E1">
        <w:rPr>
          <w:rFonts w:cs="Arial"/>
          <w:sz w:val="22"/>
          <w:szCs w:val="22"/>
        </w:rPr>
        <w:t>n</w:t>
      </w:r>
      <w:r w:rsidRPr="00C64089">
        <w:rPr>
          <w:rFonts w:cs="Arial"/>
          <w:sz w:val="22"/>
          <w:szCs w:val="22"/>
        </w:rPr>
        <w:t xml:space="preserve"> ausgewiesener Experten aus Industrie und Forschung</w:t>
      </w:r>
      <w:r>
        <w:rPr>
          <w:rFonts w:cs="Arial"/>
          <w:sz w:val="22"/>
          <w:szCs w:val="22"/>
        </w:rPr>
        <w:t xml:space="preserve"> bildet die Podiumsdiskussion am </w:t>
      </w:r>
      <w:r w:rsidR="009D14E1">
        <w:rPr>
          <w:rFonts w:cs="Arial"/>
          <w:sz w:val="22"/>
          <w:szCs w:val="22"/>
        </w:rPr>
        <w:t xml:space="preserve">Vormittag </w:t>
      </w:r>
      <w:r>
        <w:rPr>
          <w:rFonts w:cs="Arial"/>
          <w:sz w:val="22"/>
          <w:szCs w:val="22"/>
        </w:rPr>
        <w:t>des zweiten Tages</w:t>
      </w:r>
      <w:r w:rsidR="001A60CD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einen der Höhepunkte der Veranstaltung </w:t>
      </w:r>
      <w:r w:rsidR="002F0E96">
        <w:rPr>
          <w:rFonts w:cs="Arial"/>
          <w:sz w:val="22"/>
          <w:szCs w:val="22"/>
        </w:rPr>
        <w:t>(Foto vom 13. Stanzkongress 2023: KIST e.V.).</w:t>
      </w:r>
    </w:p>
    <w:p w14:paraId="5E7CB98D" w14:textId="77777777" w:rsidR="001F0A30" w:rsidRDefault="001F0A30" w:rsidP="00C54381">
      <w:pPr>
        <w:spacing w:after="120" w:line="360" w:lineRule="auto"/>
        <w:rPr>
          <w:rFonts w:cs="Arial"/>
          <w:sz w:val="22"/>
          <w:szCs w:val="22"/>
        </w:rPr>
      </w:pPr>
    </w:p>
    <w:p w14:paraId="022DBF7D" w14:textId="77777777" w:rsidR="001F0A30" w:rsidRDefault="001F0A30" w:rsidP="001F0A30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inline distT="0" distB="0" distL="0" distR="0" wp14:anchorId="4F100F5D" wp14:editId="362A4F82">
            <wp:extent cx="5400000" cy="3115251"/>
            <wp:effectExtent l="0" t="0" r="0" b="0"/>
            <wp:docPr id="236809062" name="Grafik 2" descr="Ein Bild, das Kleidung, Mann, Person, Schuhwer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809062" name="Grafik 2" descr="Ein Bild, das Kleidung, Mann, Person, Schuhwerk enthält.&#10;&#10;Automatisch generierte Beschreibung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115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17E179" w14:textId="77777777" w:rsidR="001F0A30" w:rsidRDefault="001F0A30" w:rsidP="001F0A30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Foto 3: </w:t>
      </w:r>
    </w:p>
    <w:p w14:paraId="1F31A83E" w14:textId="1159A102" w:rsidR="001F0A30" w:rsidRDefault="001F0A30" w:rsidP="001F0A30">
      <w:pPr>
        <w:spacing w:after="120" w:line="360" w:lineRule="auto"/>
        <w:rPr>
          <w:rFonts w:cs="Arial"/>
          <w:sz w:val="22"/>
          <w:szCs w:val="22"/>
        </w:rPr>
      </w:pPr>
      <w:bookmarkStart w:id="31" w:name="OLE_LINK41"/>
      <w:r>
        <w:rPr>
          <w:rFonts w:cs="Arial"/>
          <w:sz w:val="22"/>
          <w:szCs w:val="22"/>
        </w:rPr>
        <w:t>I</w:t>
      </w:r>
      <w:r w:rsidRPr="00C64089">
        <w:rPr>
          <w:rFonts w:cs="Arial"/>
          <w:sz w:val="22"/>
          <w:szCs w:val="22"/>
        </w:rPr>
        <w:t xml:space="preserve">n </w:t>
      </w:r>
      <w:r>
        <w:rPr>
          <w:rFonts w:cs="Arial"/>
          <w:sz w:val="22"/>
          <w:szCs w:val="22"/>
        </w:rPr>
        <w:t>der</w:t>
      </w:r>
      <w:r w:rsidRPr="00C64089">
        <w:rPr>
          <w:rFonts w:cs="Arial"/>
          <w:sz w:val="22"/>
          <w:szCs w:val="22"/>
        </w:rPr>
        <w:t xml:space="preserve"> begleitenden Fachausstellung im Foyer des Kongresszentrums präsentieren rund 40 Aussteller innovative Produkte und Dienstleistungen rund um die Stanztechnik</w:t>
      </w:r>
      <w:r>
        <w:rPr>
          <w:rFonts w:cs="Arial"/>
          <w:sz w:val="22"/>
          <w:szCs w:val="22"/>
        </w:rPr>
        <w:t xml:space="preserve"> </w:t>
      </w:r>
      <w:bookmarkEnd w:id="31"/>
      <w:r>
        <w:rPr>
          <w:rFonts w:cs="Arial"/>
          <w:sz w:val="22"/>
          <w:szCs w:val="22"/>
        </w:rPr>
        <w:t>(Foto vom 13. Stanzkongress 2023: KIST e.V.).</w:t>
      </w:r>
    </w:p>
    <w:p w14:paraId="7EF59140" w14:textId="77777777" w:rsidR="001F0A30" w:rsidRDefault="001F0A30" w:rsidP="00C54381">
      <w:pPr>
        <w:spacing w:after="120" w:line="360" w:lineRule="auto"/>
        <w:rPr>
          <w:rFonts w:cs="Arial"/>
          <w:sz w:val="22"/>
          <w:szCs w:val="22"/>
        </w:rPr>
      </w:pPr>
    </w:p>
    <w:p w14:paraId="4C63EFF8" w14:textId="77777777" w:rsidR="001F0A30" w:rsidRPr="00040002" w:rsidRDefault="001F0A30" w:rsidP="00C54381">
      <w:pPr>
        <w:spacing w:after="120" w:line="360" w:lineRule="auto"/>
        <w:rPr>
          <w:rFonts w:cs="Arial"/>
          <w:sz w:val="22"/>
          <w:szCs w:val="22"/>
        </w:rPr>
      </w:pPr>
    </w:p>
    <w:p w14:paraId="7109E0FE" w14:textId="77777777" w:rsidR="0039028E" w:rsidRDefault="0039028E" w:rsidP="00C54381">
      <w:pPr>
        <w:spacing w:after="120" w:line="360" w:lineRule="auto"/>
        <w:rPr>
          <w:rFonts w:cs="Arial"/>
          <w:sz w:val="22"/>
          <w:szCs w:val="22"/>
        </w:rPr>
      </w:pPr>
      <w:bookmarkStart w:id="32" w:name="OLE_LINK9"/>
      <w:bookmarkStart w:id="33" w:name="OLE_LINK10"/>
      <w:bookmarkStart w:id="34" w:name="OLE_LINK42"/>
      <w:bookmarkEnd w:id="29"/>
      <w:bookmarkEnd w:id="30"/>
      <w:r>
        <w:rPr>
          <w:rFonts w:cs="Arial"/>
          <w:noProof/>
          <w:sz w:val="22"/>
          <w:szCs w:val="22"/>
        </w:rPr>
        <w:drawing>
          <wp:inline distT="0" distB="0" distL="0" distR="0" wp14:anchorId="01F29E8A" wp14:editId="3AA6A69C">
            <wp:extent cx="5400000" cy="2967154"/>
            <wp:effectExtent l="12700" t="12700" r="10795" b="17780"/>
            <wp:docPr id="1559071714" name="Grafik 2" descr="Ein Bild, das Text, Schrift, Logo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9071714" name="Grafik 2" descr="Ein Bild, das Text, Schrift, Logo, Grafiken enthält.&#10;&#10;Automatisch generierte Beschreibung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96715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EF6E5DB" w14:textId="6B7E8D91" w:rsidR="00C54381" w:rsidRDefault="00C54381" w:rsidP="00C54381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Foto </w:t>
      </w:r>
      <w:r w:rsidR="001A60CD">
        <w:rPr>
          <w:rFonts w:cs="Arial"/>
          <w:sz w:val="22"/>
          <w:szCs w:val="22"/>
        </w:rPr>
        <w:t>4</w:t>
      </w:r>
      <w:r>
        <w:rPr>
          <w:rFonts w:cs="Arial"/>
          <w:sz w:val="22"/>
          <w:szCs w:val="22"/>
        </w:rPr>
        <w:t xml:space="preserve">: </w:t>
      </w:r>
    </w:p>
    <w:p w14:paraId="20DCD32F" w14:textId="7CA2B6A7" w:rsidR="00C54381" w:rsidRPr="00040002" w:rsidRDefault="00C54381" w:rsidP="00C54381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Das Logo des </w:t>
      </w:r>
      <w:r w:rsidRPr="006A2856">
        <w:rPr>
          <w:rFonts w:cs="Arial"/>
          <w:sz w:val="22"/>
          <w:szCs w:val="22"/>
        </w:rPr>
        <w:t>1</w:t>
      </w:r>
      <w:r w:rsidR="002F0E96">
        <w:rPr>
          <w:rFonts w:cs="Arial"/>
          <w:sz w:val="22"/>
          <w:szCs w:val="22"/>
        </w:rPr>
        <w:t>4</w:t>
      </w:r>
      <w:r w:rsidRPr="006A2856">
        <w:rPr>
          <w:rFonts w:cs="Arial"/>
          <w:sz w:val="22"/>
          <w:szCs w:val="22"/>
        </w:rPr>
        <w:t>. Kongress</w:t>
      </w:r>
      <w:r w:rsidR="00E348CF">
        <w:rPr>
          <w:rFonts w:cs="Arial"/>
          <w:sz w:val="22"/>
          <w:szCs w:val="22"/>
        </w:rPr>
        <w:t>es</w:t>
      </w:r>
      <w:r w:rsidRPr="006A2856">
        <w:rPr>
          <w:rFonts w:cs="Arial"/>
          <w:sz w:val="22"/>
          <w:szCs w:val="22"/>
        </w:rPr>
        <w:t xml:space="preserve"> Stanztechnik </w:t>
      </w:r>
      <w:r>
        <w:rPr>
          <w:rFonts w:cs="Arial"/>
          <w:sz w:val="22"/>
          <w:szCs w:val="22"/>
        </w:rPr>
        <w:t>(Foto: KIST e.V.)</w:t>
      </w:r>
    </w:p>
    <w:bookmarkEnd w:id="0"/>
    <w:bookmarkEnd w:id="1"/>
    <w:bookmarkEnd w:id="7"/>
    <w:bookmarkEnd w:id="8"/>
    <w:bookmarkEnd w:id="32"/>
    <w:bookmarkEnd w:id="33"/>
    <w:bookmarkEnd w:id="34"/>
    <w:p w14:paraId="476AE613" w14:textId="77777777" w:rsidR="00C54381" w:rsidRPr="00040002" w:rsidRDefault="00C54381" w:rsidP="003F0188">
      <w:pPr>
        <w:spacing w:after="120" w:line="360" w:lineRule="auto"/>
        <w:rPr>
          <w:rFonts w:cs="Arial"/>
          <w:sz w:val="22"/>
          <w:szCs w:val="22"/>
        </w:rPr>
      </w:pPr>
    </w:p>
    <w:sectPr w:rsidR="00C54381" w:rsidRPr="0004000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C4C0D" w14:textId="77777777" w:rsidR="004A6756" w:rsidRDefault="004A6756">
      <w:r>
        <w:separator/>
      </w:r>
    </w:p>
  </w:endnote>
  <w:endnote w:type="continuationSeparator" w:id="0">
    <w:p w14:paraId="5E676F55" w14:textId="77777777" w:rsidR="004A6756" w:rsidRDefault="004A6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Calibri"/>
    <w:panose1 w:val="020B0604020202020204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51AD0" w14:textId="77777777" w:rsidR="006D3310" w:rsidRDefault="006D331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AEF3B" w14:textId="77777777" w:rsidR="006D3310" w:rsidRDefault="006D331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91D60" w14:textId="77777777" w:rsidR="006D3310" w:rsidRDefault="006D33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4B426" w14:textId="77777777" w:rsidR="004A6756" w:rsidRDefault="004A6756">
      <w:r>
        <w:separator/>
      </w:r>
    </w:p>
  </w:footnote>
  <w:footnote w:type="continuationSeparator" w:id="0">
    <w:p w14:paraId="37C97552" w14:textId="77777777" w:rsidR="004A6756" w:rsidRDefault="004A6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3973E" w14:textId="77777777" w:rsidR="006D3310" w:rsidRDefault="006D331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63F36" w14:textId="77777777" w:rsidR="006D3310" w:rsidRDefault="006D331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CC6C8" w14:textId="77777777" w:rsidR="006D3310" w:rsidRDefault="006D331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B1513"/>
    <w:multiLevelType w:val="hybridMultilevel"/>
    <w:tmpl w:val="695C610E"/>
    <w:lvl w:ilvl="0" w:tplc="0407000F">
      <w:start w:val="1"/>
      <w:numFmt w:val="decimal"/>
      <w:lvlText w:val="%1."/>
      <w:lvlJc w:val="left"/>
      <w:pPr>
        <w:ind w:left="1571" w:hanging="360"/>
      </w:pPr>
    </w:lvl>
    <w:lvl w:ilvl="1" w:tplc="04070019" w:tentative="1">
      <w:start w:val="1"/>
      <w:numFmt w:val="lowerLetter"/>
      <w:lvlText w:val="%2."/>
      <w:lvlJc w:val="left"/>
      <w:pPr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0F95635"/>
    <w:multiLevelType w:val="hybridMultilevel"/>
    <w:tmpl w:val="1F5C50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3F4F9E"/>
    <w:multiLevelType w:val="hybridMultilevel"/>
    <w:tmpl w:val="15B889F2"/>
    <w:lvl w:ilvl="0" w:tplc="1F4E610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C549D"/>
    <w:multiLevelType w:val="multilevel"/>
    <w:tmpl w:val="AEC2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9F69DF"/>
    <w:multiLevelType w:val="hybridMultilevel"/>
    <w:tmpl w:val="91782E16"/>
    <w:lvl w:ilvl="0" w:tplc="F1BA0E22">
      <w:start w:val="1"/>
      <w:numFmt w:val="lowerLetter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499A6876"/>
    <w:multiLevelType w:val="multilevel"/>
    <w:tmpl w:val="690C8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C56DE1"/>
    <w:multiLevelType w:val="hybridMultilevel"/>
    <w:tmpl w:val="23BC48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223D6C"/>
    <w:multiLevelType w:val="hybridMultilevel"/>
    <w:tmpl w:val="4B649B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260154"/>
    <w:multiLevelType w:val="multilevel"/>
    <w:tmpl w:val="2D00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8393E11"/>
    <w:multiLevelType w:val="hybridMultilevel"/>
    <w:tmpl w:val="51E05E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183173"/>
    <w:multiLevelType w:val="hybridMultilevel"/>
    <w:tmpl w:val="ACC450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FB5AB3"/>
    <w:multiLevelType w:val="multilevel"/>
    <w:tmpl w:val="AAD09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73AD10B7"/>
    <w:multiLevelType w:val="hybridMultilevel"/>
    <w:tmpl w:val="CBFE73C2"/>
    <w:lvl w:ilvl="0" w:tplc="B02C2F24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C5595F"/>
    <w:multiLevelType w:val="multilevel"/>
    <w:tmpl w:val="C23AD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9998102">
    <w:abstractNumId w:val="17"/>
  </w:num>
  <w:num w:numId="2" w16cid:durableId="2079204002">
    <w:abstractNumId w:val="5"/>
  </w:num>
  <w:num w:numId="3" w16cid:durableId="584724611">
    <w:abstractNumId w:val="8"/>
  </w:num>
  <w:num w:numId="4" w16cid:durableId="1435705223">
    <w:abstractNumId w:val="0"/>
  </w:num>
  <w:num w:numId="5" w16cid:durableId="2017029460">
    <w:abstractNumId w:val="1"/>
  </w:num>
  <w:num w:numId="6" w16cid:durableId="356933564">
    <w:abstractNumId w:val="6"/>
  </w:num>
  <w:num w:numId="7" w16cid:durableId="1203131388">
    <w:abstractNumId w:val="4"/>
  </w:num>
  <w:num w:numId="8" w16cid:durableId="1373846221">
    <w:abstractNumId w:val="15"/>
  </w:num>
  <w:num w:numId="9" w16cid:durableId="958493054">
    <w:abstractNumId w:val="14"/>
  </w:num>
  <w:num w:numId="10" w16cid:durableId="1791047338">
    <w:abstractNumId w:val="16"/>
  </w:num>
  <w:num w:numId="11" w16cid:durableId="201017331">
    <w:abstractNumId w:val="9"/>
  </w:num>
  <w:num w:numId="12" w16cid:durableId="747266460">
    <w:abstractNumId w:val="3"/>
  </w:num>
  <w:num w:numId="13" w16cid:durableId="636493962">
    <w:abstractNumId w:val="2"/>
  </w:num>
  <w:num w:numId="14" w16cid:durableId="1028990121">
    <w:abstractNumId w:val="11"/>
  </w:num>
  <w:num w:numId="15" w16cid:durableId="53166683">
    <w:abstractNumId w:val="13"/>
  </w:num>
  <w:num w:numId="16" w16cid:durableId="820971553">
    <w:abstractNumId w:val="7"/>
  </w:num>
  <w:num w:numId="17" w16cid:durableId="1976834244">
    <w:abstractNumId w:val="10"/>
  </w:num>
  <w:num w:numId="18" w16cid:durableId="104205218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1E9"/>
    <w:rsid w:val="000049F1"/>
    <w:rsid w:val="000058EF"/>
    <w:rsid w:val="00005945"/>
    <w:rsid w:val="00011A3E"/>
    <w:rsid w:val="000144D6"/>
    <w:rsid w:val="000147BC"/>
    <w:rsid w:val="000152D5"/>
    <w:rsid w:val="00020DCB"/>
    <w:rsid w:val="0002588B"/>
    <w:rsid w:val="0002636D"/>
    <w:rsid w:val="000265D8"/>
    <w:rsid w:val="00033601"/>
    <w:rsid w:val="00035468"/>
    <w:rsid w:val="00040002"/>
    <w:rsid w:val="00041F8A"/>
    <w:rsid w:val="000421E6"/>
    <w:rsid w:val="000422C4"/>
    <w:rsid w:val="000464EF"/>
    <w:rsid w:val="00050279"/>
    <w:rsid w:val="0005223D"/>
    <w:rsid w:val="00052F05"/>
    <w:rsid w:val="00054BB8"/>
    <w:rsid w:val="00054CA9"/>
    <w:rsid w:val="0005541C"/>
    <w:rsid w:val="0005595B"/>
    <w:rsid w:val="00055FE9"/>
    <w:rsid w:val="000562E0"/>
    <w:rsid w:val="00057117"/>
    <w:rsid w:val="0005763E"/>
    <w:rsid w:val="00064809"/>
    <w:rsid w:val="00066AEC"/>
    <w:rsid w:val="000741FD"/>
    <w:rsid w:val="00080E2E"/>
    <w:rsid w:val="00083940"/>
    <w:rsid w:val="00092128"/>
    <w:rsid w:val="0009288B"/>
    <w:rsid w:val="000937CE"/>
    <w:rsid w:val="00097A82"/>
    <w:rsid w:val="000A537E"/>
    <w:rsid w:val="000A5983"/>
    <w:rsid w:val="000A5A50"/>
    <w:rsid w:val="000A7241"/>
    <w:rsid w:val="000A7968"/>
    <w:rsid w:val="000B2642"/>
    <w:rsid w:val="000B3F08"/>
    <w:rsid w:val="000B7905"/>
    <w:rsid w:val="000C3747"/>
    <w:rsid w:val="000C5732"/>
    <w:rsid w:val="000C614C"/>
    <w:rsid w:val="000C7275"/>
    <w:rsid w:val="000D0EC7"/>
    <w:rsid w:val="000D1643"/>
    <w:rsid w:val="000D2299"/>
    <w:rsid w:val="000D3107"/>
    <w:rsid w:val="000D7321"/>
    <w:rsid w:val="000E001F"/>
    <w:rsid w:val="000E0D94"/>
    <w:rsid w:val="000E4B9E"/>
    <w:rsid w:val="000E4D19"/>
    <w:rsid w:val="000E6B50"/>
    <w:rsid w:val="000E7699"/>
    <w:rsid w:val="000F2969"/>
    <w:rsid w:val="000F2F60"/>
    <w:rsid w:val="000F5160"/>
    <w:rsid w:val="00103BC0"/>
    <w:rsid w:val="0010563C"/>
    <w:rsid w:val="0010711A"/>
    <w:rsid w:val="0010733B"/>
    <w:rsid w:val="0010746C"/>
    <w:rsid w:val="0011142F"/>
    <w:rsid w:val="001128FB"/>
    <w:rsid w:val="00116E9A"/>
    <w:rsid w:val="00120B87"/>
    <w:rsid w:val="00120E10"/>
    <w:rsid w:val="001253F9"/>
    <w:rsid w:val="00127990"/>
    <w:rsid w:val="00131914"/>
    <w:rsid w:val="00131E4E"/>
    <w:rsid w:val="0013201F"/>
    <w:rsid w:val="00132E30"/>
    <w:rsid w:val="00135ACC"/>
    <w:rsid w:val="00141F84"/>
    <w:rsid w:val="00142137"/>
    <w:rsid w:val="00147633"/>
    <w:rsid w:val="001517DA"/>
    <w:rsid w:val="00151F6C"/>
    <w:rsid w:val="00161E34"/>
    <w:rsid w:val="00163E7B"/>
    <w:rsid w:val="00167F9F"/>
    <w:rsid w:val="00172F53"/>
    <w:rsid w:val="00181945"/>
    <w:rsid w:val="00183E58"/>
    <w:rsid w:val="001853C3"/>
    <w:rsid w:val="001869AE"/>
    <w:rsid w:val="00190FE4"/>
    <w:rsid w:val="00191641"/>
    <w:rsid w:val="00193E6C"/>
    <w:rsid w:val="00194B65"/>
    <w:rsid w:val="00195FDB"/>
    <w:rsid w:val="00196B5C"/>
    <w:rsid w:val="0019766E"/>
    <w:rsid w:val="001A2714"/>
    <w:rsid w:val="001A4A01"/>
    <w:rsid w:val="001A60CD"/>
    <w:rsid w:val="001A7305"/>
    <w:rsid w:val="001A7F4C"/>
    <w:rsid w:val="001B1F70"/>
    <w:rsid w:val="001B3DE2"/>
    <w:rsid w:val="001B4855"/>
    <w:rsid w:val="001C4A91"/>
    <w:rsid w:val="001C6A52"/>
    <w:rsid w:val="001C6EE0"/>
    <w:rsid w:val="001D2BEC"/>
    <w:rsid w:val="001E03B0"/>
    <w:rsid w:val="001E0A0A"/>
    <w:rsid w:val="001E1487"/>
    <w:rsid w:val="001E4EFC"/>
    <w:rsid w:val="001F0A30"/>
    <w:rsid w:val="001F32D8"/>
    <w:rsid w:val="001F7B4A"/>
    <w:rsid w:val="001F7BB9"/>
    <w:rsid w:val="001F7DA3"/>
    <w:rsid w:val="00201F06"/>
    <w:rsid w:val="0020536E"/>
    <w:rsid w:val="002114E7"/>
    <w:rsid w:val="0021370C"/>
    <w:rsid w:val="0021447A"/>
    <w:rsid w:val="00220498"/>
    <w:rsid w:val="00220A0A"/>
    <w:rsid w:val="002212BE"/>
    <w:rsid w:val="002213EB"/>
    <w:rsid w:val="00224CDC"/>
    <w:rsid w:val="00233A37"/>
    <w:rsid w:val="00234AB0"/>
    <w:rsid w:val="0023738C"/>
    <w:rsid w:val="002375C2"/>
    <w:rsid w:val="00255822"/>
    <w:rsid w:val="00255AB0"/>
    <w:rsid w:val="0025701E"/>
    <w:rsid w:val="00262031"/>
    <w:rsid w:val="00262B7B"/>
    <w:rsid w:val="0026425C"/>
    <w:rsid w:val="0026514B"/>
    <w:rsid w:val="002663AE"/>
    <w:rsid w:val="002664D1"/>
    <w:rsid w:val="00272DFE"/>
    <w:rsid w:val="002758F8"/>
    <w:rsid w:val="0027591C"/>
    <w:rsid w:val="00282989"/>
    <w:rsid w:val="0028349A"/>
    <w:rsid w:val="002841BA"/>
    <w:rsid w:val="00285E24"/>
    <w:rsid w:val="002879E8"/>
    <w:rsid w:val="00294B8C"/>
    <w:rsid w:val="00295DEA"/>
    <w:rsid w:val="0029685B"/>
    <w:rsid w:val="002A0894"/>
    <w:rsid w:val="002A5786"/>
    <w:rsid w:val="002B03E5"/>
    <w:rsid w:val="002B29B7"/>
    <w:rsid w:val="002B41F2"/>
    <w:rsid w:val="002B4568"/>
    <w:rsid w:val="002B5D99"/>
    <w:rsid w:val="002C25A8"/>
    <w:rsid w:val="002C2B03"/>
    <w:rsid w:val="002C3056"/>
    <w:rsid w:val="002C515E"/>
    <w:rsid w:val="002C52F7"/>
    <w:rsid w:val="002C53CE"/>
    <w:rsid w:val="002D012D"/>
    <w:rsid w:val="002D0201"/>
    <w:rsid w:val="002D0B73"/>
    <w:rsid w:val="002D2490"/>
    <w:rsid w:val="002D61D6"/>
    <w:rsid w:val="002D699F"/>
    <w:rsid w:val="002D7B3E"/>
    <w:rsid w:val="002E5126"/>
    <w:rsid w:val="002E74BB"/>
    <w:rsid w:val="002F0E96"/>
    <w:rsid w:val="002F163B"/>
    <w:rsid w:val="002F1820"/>
    <w:rsid w:val="002F18EA"/>
    <w:rsid w:val="002F238C"/>
    <w:rsid w:val="002F3694"/>
    <w:rsid w:val="002F36E5"/>
    <w:rsid w:val="002F3AFF"/>
    <w:rsid w:val="002F422C"/>
    <w:rsid w:val="002F5671"/>
    <w:rsid w:val="002F6BC9"/>
    <w:rsid w:val="002F71B7"/>
    <w:rsid w:val="00301F9F"/>
    <w:rsid w:val="00305E99"/>
    <w:rsid w:val="00313BD3"/>
    <w:rsid w:val="003204F0"/>
    <w:rsid w:val="00321CA0"/>
    <w:rsid w:val="00322413"/>
    <w:rsid w:val="003224F8"/>
    <w:rsid w:val="00324560"/>
    <w:rsid w:val="00327E1F"/>
    <w:rsid w:val="003359B5"/>
    <w:rsid w:val="00336932"/>
    <w:rsid w:val="0034480C"/>
    <w:rsid w:val="00344FC1"/>
    <w:rsid w:val="00353A9E"/>
    <w:rsid w:val="003554C9"/>
    <w:rsid w:val="00357BF6"/>
    <w:rsid w:val="00364ED3"/>
    <w:rsid w:val="00370656"/>
    <w:rsid w:val="003755FE"/>
    <w:rsid w:val="00376146"/>
    <w:rsid w:val="00377B58"/>
    <w:rsid w:val="0038173A"/>
    <w:rsid w:val="00385E24"/>
    <w:rsid w:val="00386199"/>
    <w:rsid w:val="0039028E"/>
    <w:rsid w:val="0039137D"/>
    <w:rsid w:val="003917C9"/>
    <w:rsid w:val="003933EE"/>
    <w:rsid w:val="00394144"/>
    <w:rsid w:val="00397380"/>
    <w:rsid w:val="003A10BE"/>
    <w:rsid w:val="003A25F1"/>
    <w:rsid w:val="003A2CF2"/>
    <w:rsid w:val="003A7A5F"/>
    <w:rsid w:val="003B09EB"/>
    <w:rsid w:val="003B0ECE"/>
    <w:rsid w:val="003B189F"/>
    <w:rsid w:val="003B217E"/>
    <w:rsid w:val="003C20D5"/>
    <w:rsid w:val="003C38F4"/>
    <w:rsid w:val="003C3AA8"/>
    <w:rsid w:val="003C7B5F"/>
    <w:rsid w:val="003D1FD9"/>
    <w:rsid w:val="003D21A6"/>
    <w:rsid w:val="003D5A7B"/>
    <w:rsid w:val="003E3820"/>
    <w:rsid w:val="003E45D1"/>
    <w:rsid w:val="003E71B1"/>
    <w:rsid w:val="003E7E60"/>
    <w:rsid w:val="003F0188"/>
    <w:rsid w:val="003F117D"/>
    <w:rsid w:val="003F1CB0"/>
    <w:rsid w:val="003F32AB"/>
    <w:rsid w:val="003F47BF"/>
    <w:rsid w:val="003F579B"/>
    <w:rsid w:val="0040213E"/>
    <w:rsid w:val="00402FB3"/>
    <w:rsid w:val="00405EE5"/>
    <w:rsid w:val="0040687D"/>
    <w:rsid w:val="0041032F"/>
    <w:rsid w:val="00415AAD"/>
    <w:rsid w:val="00415CFB"/>
    <w:rsid w:val="0041658D"/>
    <w:rsid w:val="00417577"/>
    <w:rsid w:val="004218F0"/>
    <w:rsid w:val="004271A7"/>
    <w:rsid w:val="00430AF5"/>
    <w:rsid w:val="00436F9C"/>
    <w:rsid w:val="00441A28"/>
    <w:rsid w:val="00443F80"/>
    <w:rsid w:val="00445B09"/>
    <w:rsid w:val="00451C53"/>
    <w:rsid w:val="00452845"/>
    <w:rsid w:val="0045395F"/>
    <w:rsid w:val="00461F56"/>
    <w:rsid w:val="00465FA6"/>
    <w:rsid w:val="004711DD"/>
    <w:rsid w:val="00472296"/>
    <w:rsid w:val="00475E13"/>
    <w:rsid w:val="00481E31"/>
    <w:rsid w:val="0048477A"/>
    <w:rsid w:val="004871E2"/>
    <w:rsid w:val="00491849"/>
    <w:rsid w:val="00494785"/>
    <w:rsid w:val="00496864"/>
    <w:rsid w:val="004A0730"/>
    <w:rsid w:val="004A10C5"/>
    <w:rsid w:val="004A292F"/>
    <w:rsid w:val="004A38BD"/>
    <w:rsid w:val="004A6213"/>
    <w:rsid w:val="004A6756"/>
    <w:rsid w:val="004B091C"/>
    <w:rsid w:val="004B2080"/>
    <w:rsid w:val="004B32EA"/>
    <w:rsid w:val="004B5EF5"/>
    <w:rsid w:val="004B6182"/>
    <w:rsid w:val="004B705F"/>
    <w:rsid w:val="004C01E9"/>
    <w:rsid w:val="004C20B2"/>
    <w:rsid w:val="004C4589"/>
    <w:rsid w:val="004C7DEB"/>
    <w:rsid w:val="004D04BC"/>
    <w:rsid w:val="004D0FC6"/>
    <w:rsid w:val="004D38AB"/>
    <w:rsid w:val="004D3EA3"/>
    <w:rsid w:val="004D528E"/>
    <w:rsid w:val="004E5E7D"/>
    <w:rsid w:val="004F0ABC"/>
    <w:rsid w:val="004F1C7D"/>
    <w:rsid w:val="004F5966"/>
    <w:rsid w:val="004F6F3A"/>
    <w:rsid w:val="004F7B86"/>
    <w:rsid w:val="00500993"/>
    <w:rsid w:val="005079D2"/>
    <w:rsid w:val="00514EA4"/>
    <w:rsid w:val="005151F2"/>
    <w:rsid w:val="00515420"/>
    <w:rsid w:val="00520078"/>
    <w:rsid w:val="005225D3"/>
    <w:rsid w:val="00525B06"/>
    <w:rsid w:val="005372FC"/>
    <w:rsid w:val="00537C82"/>
    <w:rsid w:val="00541B1E"/>
    <w:rsid w:val="0054624D"/>
    <w:rsid w:val="00546E7A"/>
    <w:rsid w:val="0055084F"/>
    <w:rsid w:val="00551047"/>
    <w:rsid w:val="00554DAD"/>
    <w:rsid w:val="0055651E"/>
    <w:rsid w:val="00557A7C"/>
    <w:rsid w:val="00560A78"/>
    <w:rsid w:val="00565216"/>
    <w:rsid w:val="00567C2A"/>
    <w:rsid w:val="005745AB"/>
    <w:rsid w:val="00582F61"/>
    <w:rsid w:val="00583861"/>
    <w:rsid w:val="00584FB7"/>
    <w:rsid w:val="005854F2"/>
    <w:rsid w:val="00586C34"/>
    <w:rsid w:val="00586D67"/>
    <w:rsid w:val="00587A75"/>
    <w:rsid w:val="00596D64"/>
    <w:rsid w:val="005A4FBB"/>
    <w:rsid w:val="005A5E03"/>
    <w:rsid w:val="005A7DCA"/>
    <w:rsid w:val="005B10F6"/>
    <w:rsid w:val="005B4EC9"/>
    <w:rsid w:val="005B5B78"/>
    <w:rsid w:val="005C1E3B"/>
    <w:rsid w:val="005C599E"/>
    <w:rsid w:val="005D2B5B"/>
    <w:rsid w:val="005D3091"/>
    <w:rsid w:val="005D4122"/>
    <w:rsid w:val="005D4607"/>
    <w:rsid w:val="005D46AC"/>
    <w:rsid w:val="005E2016"/>
    <w:rsid w:val="005F5949"/>
    <w:rsid w:val="00601B95"/>
    <w:rsid w:val="00604E0C"/>
    <w:rsid w:val="006052CA"/>
    <w:rsid w:val="006079CD"/>
    <w:rsid w:val="00611AE1"/>
    <w:rsid w:val="0061460A"/>
    <w:rsid w:val="0061476B"/>
    <w:rsid w:val="0061775A"/>
    <w:rsid w:val="0062162B"/>
    <w:rsid w:val="00622793"/>
    <w:rsid w:val="006259E5"/>
    <w:rsid w:val="00634555"/>
    <w:rsid w:val="00635A25"/>
    <w:rsid w:val="0063730E"/>
    <w:rsid w:val="006413F1"/>
    <w:rsid w:val="00645884"/>
    <w:rsid w:val="00646B8C"/>
    <w:rsid w:val="00651226"/>
    <w:rsid w:val="0065219F"/>
    <w:rsid w:val="00654341"/>
    <w:rsid w:val="00655FCB"/>
    <w:rsid w:val="006578E6"/>
    <w:rsid w:val="0066041A"/>
    <w:rsid w:val="006616FD"/>
    <w:rsid w:val="00661F34"/>
    <w:rsid w:val="00662195"/>
    <w:rsid w:val="006636AD"/>
    <w:rsid w:val="00663EBA"/>
    <w:rsid w:val="00664846"/>
    <w:rsid w:val="006648E6"/>
    <w:rsid w:val="00665D0F"/>
    <w:rsid w:val="0066619F"/>
    <w:rsid w:val="00667725"/>
    <w:rsid w:val="00673012"/>
    <w:rsid w:val="00676D5A"/>
    <w:rsid w:val="00680D1A"/>
    <w:rsid w:val="00684371"/>
    <w:rsid w:val="006850D8"/>
    <w:rsid w:val="00687952"/>
    <w:rsid w:val="006902AC"/>
    <w:rsid w:val="00692AAA"/>
    <w:rsid w:val="0069599B"/>
    <w:rsid w:val="00695C3B"/>
    <w:rsid w:val="00697FDB"/>
    <w:rsid w:val="006A0E04"/>
    <w:rsid w:val="006A16FF"/>
    <w:rsid w:val="006A25C4"/>
    <w:rsid w:val="006A2856"/>
    <w:rsid w:val="006A576A"/>
    <w:rsid w:val="006A6AB6"/>
    <w:rsid w:val="006B03AE"/>
    <w:rsid w:val="006B252A"/>
    <w:rsid w:val="006B46BF"/>
    <w:rsid w:val="006B554F"/>
    <w:rsid w:val="006C2120"/>
    <w:rsid w:val="006C32FE"/>
    <w:rsid w:val="006D23AD"/>
    <w:rsid w:val="006D3120"/>
    <w:rsid w:val="006D3310"/>
    <w:rsid w:val="006E0694"/>
    <w:rsid w:val="006E0BC1"/>
    <w:rsid w:val="006E3F42"/>
    <w:rsid w:val="006E55AA"/>
    <w:rsid w:val="006E7785"/>
    <w:rsid w:val="006F18F4"/>
    <w:rsid w:val="006F4A6F"/>
    <w:rsid w:val="006F4A7A"/>
    <w:rsid w:val="00705DE0"/>
    <w:rsid w:val="00712814"/>
    <w:rsid w:val="007171C7"/>
    <w:rsid w:val="00720EA1"/>
    <w:rsid w:val="007210AD"/>
    <w:rsid w:val="00725C0C"/>
    <w:rsid w:val="0072655A"/>
    <w:rsid w:val="0073004A"/>
    <w:rsid w:val="00731B41"/>
    <w:rsid w:val="0073502D"/>
    <w:rsid w:val="00735BCF"/>
    <w:rsid w:val="00735CB5"/>
    <w:rsid w:val="0073687F"/>
    <w:rsid w:val="00740CD6"/>
    <w:rsid w:val="007428A3"/>
    <w:rsid w:val="00747510"/>
    <w:rsid w:val="007514AB"/>
    <w:rsid w:val="007524C0"/>
    <w:rsid w:val="007544EB"/>
    <w:rsid w:val="007549DA"/>
    <w:rsid w:val="007552F8"/>
    <w:rsid w:val="00757148"/>
    <w:rsid w:val="00757639"/>
    <w:rsid w:val="007611F3"/>
    <w:rsid w:val="00766B14"/>
    <w:rsid w:val="00767B5F"/>
    <w:rsid w:val="007711BB"/>
    <w:rsid w:val="00772278"/>
    <w:rsid w:val="00773264"/>
    <w:rsid w:val="007778DF"/>
    <w:rsid w:val="007843D9"/>
    <w:rsid w:val="007846EF"/>
    <w:rsid w:val="00786B56"/>
    <w:rsid w:val="00790B4B"/>
    <w:rsid w:val="00793A74"/>
    <w:rsid w:val="007A7006"/>
    <w:rsid w:val="007B07DA"/>
    <w:rsid w:val="007B282F"/>
    <w:rsid w:val="007B3833"/>
    <w:rsid w:val="007B6240"/>
    <w:rsid w:val="007C329E"/>
    <w:rsid w:val="007C5450"/>
    <w:rsid w:val="007C62B7"/>
    <w:rsid w:val="007C671E"/>
    <w:rsid w:val="007C708B"/>
    <w:rsid w:val="007C7D80"/>
    <w:rsid w:val="007D094C"/>
    <w:rsid w:val="007D162B"/>
    <w:rsid w:val="007D6AA1"/>
    <w:rsid w:val="007E280A"/>
    <w:rsid w:val="007E74D3"/>
    <w:rsid w:val="007F1357"/>
    <w:rsid w:val="007F2066"/>
    <w:rsid w:val="007F2AA5"/>
    <w:rsid w:val="007F2B38"/>
    <w:rsid w:val="007F3E98"/>
    <w:rsid w:val="007F465B"/>
    <w:rsid w:val="007F46B5"/>
    <w:rsid w:val="00803D63"/>
    <w:rsid w:val="00805754"/>
    <w:rsid w:val="00811B03"/>
    <w:rsid w:val="00812933"/>
    <w:rsid w:val="00812CAD"/>
    <w:rsid w:val="00813205"/>
    <w:rsid w:val="0081402F"/>
    <w:rsid w:val="00816D12"/>
    <w:rsid w:val="00817313"/>
    <w:rsid w:val="008210D5"/>
    <w:rsid w:val="00827A6D"/>
    <w:rsid w:val="0083125E"/>
    <w:rsid w:val="00831789"/>
    <w:rsid w:val="008344DF"/>
    <w:rsid w:val="00845BD3"/>
    <w:rsid w:val="0084614F"/>
    <w:rsid w:val="008477BA"/>
    <w:rsid w:val="00853E1A"/>
    <w:rsid w:val="00856003"/>
    <w:rsid w:val="0085635A"/>
    <w:rsid w:val="00860216"/>
    <w:rsid w:val="00860689"/>
    <w:rsid w:val="00864381"/>
    <w:rsid w:val="00864DC8"/>
    <w:rsid w:val="008660A3"/>
    <w:rsid w:val="00867203"/>
    <w:rsid w:val="00867F30"/>
    <w:rsid w:val="0088431B"/>
    <w:rsid w:val="00884588"/>
    <w:rsid w:val="0089194C"/>
    <w:rsid w:val="008A1ABC"/>
    <w:rsid w:val="008A2915"/>
    <w:rsid w:val="008B1093"/>
    <w:rsid w:val="008B57F4"/>
    <w:rsid w:val="008B5FC4"/>
    <w:rsid w:val="008C2060"/>
    <w:rsid w:val="008C2065"/>
    <w:rsid w:val="008C3ED8"/>
    <w:rsid w:val="008C4929"/>
    <w:rsid w:val="008C4F26"/>
    <w:rsid w:val="008C5349"/>
    <w:rsid w:val="008C7F8E"/>
    <w:rsid w:val="008D049A"/>
    <w:rsid w:val="008D0EB8"/>
    <w:rsid w:val="008D5EF4"/>
    <w:rsid w:val="008D7D88"/>
    <w:rsid w:val="008E40E0"/>
    <w:rsid w:val="008E4FD6"/>
    <w:rsid w:val="008E76ED"/>
    <w:rsid w:val="008F3B0C"/>
    <w:rsid w:val="008F4BDC"/>
    <w:rsid w:val="008F77A2"/>
    <w:rsid w:val="00902E6B"/>
    <w:rsid w:val="009056B2"/>
    <w:rsid w:val="00906774"/>
    <w:rsid w:val="00910787"/>
    <w:rsid w:val="00912AB6"/>
    <w:rsid w:val="009144D4"/>
    <w:rsid w:val="00914886"/>
    <w:rsid w:val="00916405"/>
    <w:rsid w:val="00916CBF"/>
    <w:rsid w:val="00917D21"/>
    <w:rsid w:val="009210C0"/>
    <w:rsid w:val="00922F66"/>
    <w:rsid w:val="0092497A"/>
    <w:rsid w:val="00930ABA"/>
    <w:rsid w:val="00934FD5"/>
    <w:rsid w:val="00935B2F"/>
    <w:rsid w:val="0093703A"/>
    <w:rsid w:val="00941FE5"/>
    <w:rsid w:val="0094266C"/>
    <w:rsid w:val="00946450"/>
    <w:rsid w:val="00951C3A"/>
    <w:rsid w:val="009613A2"/>
    <w:rsid w:val="009616B2"/>
    <w:rsid w:val="00961DC1"/>
    <w:rsid w:val="009620D8"/>
    <w:rsid w:val="00965C27"/>
    <w:rsid w:val="009675FE"/>
    <w:rsid w:val="00970429"/>
    <w:rsid w:val="00970BE7"/>
    <w:rsid w:val="00975FAA"/>
    <w:rsid w:val="00976F98"/>
    <w:rsid w:val="00981B5C"/>
    <w:rsid w:val="0098261E"/>
    <w:rsid w:val="0098610C"/>
    <w:rsid w:val="0099097D"/>
    <w:rsid w:val="00992914"/>
    <w:rsid w:val="009953A5"/>
    <w:rsid w:val="009A3919"/>
    <w:rsid w:val="009B2607"/>
    <w:rsid w:val="009B5F1D"/>
    <w:rsid w:val="009B68CD"/>
    <w:rsid w:val="009C0425"/>
    <w:rsid w:val="009C1173"/>
    <w:rsid w:val="009C1C6A"/>
    <w:rsid w:val="009C276C"/>
    <w:rsid w:val="009C579D"/>
    <w:rsid w:val="009C72AE"/>
    <w:rsid w:val="009D123D"/>
    <w:rsid w:val="009D14E1"/>
    <w:rsid w:val="009D6134"/>
    <w:rsid w:val="009E0ABD"/>
    <w:rsid w:val="009E1EF8"/>
    <w:rsid w:val="009E2EB1"/>
    <w:rsid w:val="009E2EB6"/>
    <w:rsid w:val="009E3373"/>
    <w:rsid w:val="009E7AFA"/>
    <w:rsid w:val="009F1C41"/>
    <w:rsid w:val="009F5CF7"/>
    <w:rsid w:val="009F74BE"/>
    <w:rsid w:val="00A02899"/>
    <w:rsid w:val="00A02B53"/>
    <w:rsid w:val="00A0315C"/>
    <w:rsid w:val="00A04983"/>
    <w:rsid w:val="00A05E90"/>
    <w:rsid w:val="00A0622D"/>
    <w:rsid w:val="00A06C77"/>
    <w:rsid w:val="00A07B7E"/>
    <w:rsid w:val="00A11880"/>
    <w:rsid w:val="00A125A3"/>
    <w:rsid w:val="00A1388D"/>
    <w:rsid w:val="00A15FF0"/>
    <w:rsid w:val="00A1728F"/>
    <w:rsid w:val="00A17DF2"/>
    <w:rsid w:val="00A22A0F"/>
    <w:rsid w:val="00A23449"/>
    <w:rsid w:val="00A244B2"/>
    <w:rsid w:val="00A24A8E"/>
    <w:rsid w:val="00A31105"/>
    <w:rsid w:val="00A352C3"/>
    <w:rsid w:val="00A40762"/>
    <w:rsid w:val="00A40CBC"/>
    <w:rsid w:val="00A439BB"/>
    <w:rsid w:val="00A45CC3"/>
    <w:rsid w:val="00A516D9"/>
    <w:rsid w:val="00A5277E"/>
    <w:rsid w:val="00A530F9"/>
    <w:rsid w:val="00A54AEB"/>
    <w:rsid w:val="00A55A56"/>
    <w:rsid w:val="00A55FB6"/>
    <w:rsid w:val="00A57759"/>
    <w:rsid w:val="00A60785"/>
    <w:rsid w:val="00A633D6"/>
    <w:rsid w:val="00A7002F"/>
    <w:rsid w:val="00A705BC"/>
    <w:rsid w:val="00A72F3E"/>
    <w:rsid w:val="00A73A3C"/>
    <w:rsid w:val="00A74B3E"/>
    <w:rsid w:val="00A74C76"/>
    <w:rsid w:val="00A75E88"/>
    <w:rsid w:val="00A77F52"/>
    <w:rsid w:val="00A77FB9"/>
    <w:rsid w:val="00A806C1"/>
    <w:rsid w:val="00A80CF6"/>
    <w:rsid w:val="00A813D5"/>
    <w:rsid w:val="00A86DF9"/>
    <w:rsid w:val="00A9091C"/>
    <w:rsid w:val="00A911C7"/>
    <w:rsid w:val="00A91EBE"/>
    <w:rsid w:val="00A93D13"/>
    <w:rsid w:val="00A96322"/>
    <w:rsid w:val="00A96D46"/>
    <w:rsid w:val="00AA0FEC"/>
    <w:rsid w:val="00AA1631"/>
    <w:rsid w:val="00AA1EC1"/>
    <w:rsid w:val="00AA5B9D"/>
    <w:rsid w:val="00AB0737"/>
    <w:rsid w:val="00AB18EF"/>
    <w:rsid w:val="00AB1D4F"/>
    <w:rsid w:val="00AB4BB7"/>
    <w:rsid w:val="00AB7753"/>
    <w:rsid w:val="00AC2460"/>
    <w:rsid w:val="00AC2963"/>
    <w:rsid w:val="00AC303A"/>
    <w:rsid w:val="00AC6A18"/>
    <w:rsid w:val="00AC7F13"/>
    <w:rsid w:val="00AD2FA8"/>
    <w:rsid w:val="00AD38B3"/>
    <w:rsid w:val="00AD4B26"/>
    <w:rsid w:val="00AD5CDA"/>
    <w:rsid w:val="00AE1252"/>
    <w:rsid w:val="00AE4F97"/>
    <w:rsid w:val="00AE6DA2"/>
    <w:rsid w:val="00AE7295"/>
    <w:rsid w:val="00AF01BF"/>
    <w:rsid w:val="00AF61A8"/>
    <w:rsid w:val="00AF66A3"/>
    <w:rsid w:val="00B04336"/>
    <w:rsid w:val="00B05FFD"/>
    <w:rsid w:val="00B061F8"/>
    <w:rsid w:val="00B11545"/>
    <w:rsid w:val="00B143A1"/>
    <w:rsid w:val="00B2019C"/>
    <w:rsid w:val="00B248C2"/>
    <w:rsid w:val="00B30734"/>
    <w:rsid w:val="00B32F0B"/>
    <w:rsid w:val="00B3434D"/>
    <w:rsid w:val="00B36B63"/>
    <w:rsid w:val="00B37E2A"/>
    <w:rsid w:val="00B4462D"/>
    <w:rsid w:val="00B44949"/>
    <w:rsid w:val="00B44CEB"/>
    <w:rsid w:val="00B46323"/>
    <w:rsid w:val="00B463B9"/>
    <w:rsid w:val="00B502CE"/>
    <w:rsid w:val="00B52E39"/>
    <w:rsid w:val="00B54316"/>
    <w:rsid w:val="00B57C76"/>
    <w:rsid w:val="00B61DF8"/>
    <w:rsid w:val="00B62D90"/>
    <w:rsid w:val="00B63FC7"/>
    <w:rsid w:val="00B644D5"/>
    <w:rsid w:val="00B7023F"/>
    <w:rsid w:val="00B702CA"/>
    <w:rsid w:val="00B703E7"/>
    <w:rsid w:val="00B73E21"/>
    <w:rsid w:val="00B75C2A"/>
    <w:rsid w:val="00B81074"/>
    <w:rsid w:val="00B83F7B"/>
    <w:rsid w:val="00B849B9"/>
    <w:rsid w:val="00B85AB4"/>
    <w:rsid w:val="00B91596"/>
    <w:rsid w:val="00B945EF"/>
    <w:rsid w:val="00B951C5"/>
    <w:rsid w:val="00B963E7"/>
    <w:rsid w:val="00BA4456"/>
    <w:rsid w:val="00BA45C9"/>
    <w:rsid w:val="00BA4A2A"/>
    <w:rsid w:val="00BB0DC2"/>
    <w:rsid w:val="00BB4931"/>
    <w:rsid w:val="00BB7EB5"/>
    <w:rsid w:val="00BC0EAB"/>
    <w:rsid w:val="00BC4542"/>
    <w:rsid w:val="00BC45BF"/>
    <w:rsid w:val="00BD5097"/>
    <w:rsid w:val="00BD6059"/>
    <w:rsid w:val="00BE0756"/>
    <w:rsid w:val="00BE2F8D"/>
    <w:rsid w:val="00BE62E1"/>
    <w:rsid w:val="00BE6A54"/>
    <w:rsid w:val="00BE6A5B"/>
    <w:rsid w:val="00BF177D"/>
    <w:rsid w:val="00BF215F"/>
    <w:rsid w:val="00BF6975"/>
    <w:rsid w:val="00C01CD4"/>
    <w:rsid w:val="00C02E81"/>
    <w:rsid w:val="00C0454E"/>
    <w:rsid w:val="00C05546"/>
    <w:rsid w:val="00C060CB"/>
    <w:rsid w:val="00C0618D"/>
    <w:rsid w:val="00C0751E"/>
    <w:rsid w:val="00C07E74"/>
    <w:rsid w:val="00C14230"/>
    <w:rsid w:val="00C16865"/>
    <w:rsid w:val="00C205EA"/>
    <w:rsid w:val="00C2186B"/>
    <w:rsid w:val="00C21A80"/>
    <w:rsid w:val="00C25365"/>
    <w:rsid w:val="00C26816"/>
    <w:rsid w:val="00C372F2"/>
    <w:rsid w:val="00C374CF"/>
    <w:rsid w:val="00C46ED6"/>
    <w:rsid w:val="00C47C0B"/>
    <w:rsid w:val="00C502F9"/>
    <w:rsid w:val="00C5044E"/>
    <w:rsid w:val="00C522B0"/>
    <w:rsid w:val="00C54381"/>
    <w:rsid w:val="00C54423"/>
    <w:rsid w:val="00C57CCD"/>
    <w:rsid w:val="00C6083B"/>
    <w:rsid w:val="00C61ACE"/>
    <w:rsid w:val="00C64089"/>
    <w:rsid w:val="00C64670"/>
    <w:rsid w:val="00C65548"/>
    <w:rsid w:val="00C70C27"/>
    <w:rsid w:val="00C85EF9"/>
    <w:rsid w:val="00C8674C"/>
    <w:rsid w:val="00C9258D"/>
    <w:rsid w:val="00C93B59"/>
    <w:rsid w:val="00C94E42"/>
    <w:rsid w:val="00C96496"/>
    <w:rsid w:val="00C973BC"/>
    <w:rsid w:val="00CA0703"/>
    <w:rsid w:val="00CA7651"/>
    <w:rsid w:val="00CB0DD8"/>
    <w:rsid w:val="00CB1FCB"/>
    <w:rsid w:val="00CC04C6"/>
    <w:rsid w:val="00CC0AC9"/>
    <w:rsid w:val="00CC2DF8"/>
    <w:rsid w:val="00CC32FB"/>
    <w:rsid w:val="00CC35E6"/>
    <w:rsid w:val="00CC492E"/>
    <w:rsid w:val="00CC636E"/>
    <w:rsid w:val="00CD2AD3"/>
    <w:rsid w:val="00CD2F3E"/>
    <w:rsid w:val="00CE1462"/>
    <w:rsid w:val="00CF0864"/>
    <w:rsid w:val="00CF15B3"/>
    <w:rsid w:val="00CF42D0"/>
    <w:rsid w:val="00CF4E77"/>
    <w:rsid w:val="00CF5039"/>
    <w:rsid w:val="00CF737F"/>
    <w:rsid w:val="00D07E08"/>
    <w:rsid w:val="00D114FA"/>
    <w:rsid w:val="00D12896"/>
    <w:rsid w:val="00D12BB7"/>
    <w:rsid w:val="00D14508"/>
    <w:rsid w:val="00D15D5C"/>
    <w:rsid w:val="00D167A8"/>
    <w:rsid w:val="00D22C68"/>
    <w:rsid w:val="00D238A4"/>
    <w:rsid w:val="00D23D99"/>
    <w:rsid w:val="00D26958"/>
    <w:rsid w:val="00D320A4"/>
    <w:rsid w:val="00D41AF1"/>
    <w:rsid w:val="00D4632D"/>
    <w:rsid w:val="00D53801"/>
    <w:rsid w:val="00D542F4"/>
    <w:rsid w:val="00D617F6"/>
    <w:rsid w:val="00D62199"/>
    <w:rsid w:val="00D62A7F"/>
    <w:rsid w:val="00D640DF"/>
    <w:rsid w:val="00D67DA4"/>
    <w:rsid w:val="00D7040A"/>
    <w:rsid w:val="00D71412"/>
    <w:rsid w:val="00D7238E"/>
    <w:rsid w:val="00D725A8"/>
    <w:rsid w:val="00D735F5"/>
    <w:rsid w:val="00D73BAC"/>
    <w:rsid w:val="00D740FD"/>
    <w:rsid w:val="00D80BC6"/>
    <w:rsid w:val="00D83596"/>
    <w:rsid w:val="00D96064"/>
    <w:rsid w:val="00DA05EB"/>
    <w:rsid w:val="00DA2501"/>
    <w:rsid w:val="00DA67F4"/>
    <w:rsid w:val="00DA6B00"/>
    <w:rsid w:val="00DA7348"/>
    <w:rsid w:val="00DB06C0"/>
    <w:rsid w:val="00DB08D9"/>
    <w:rsid w:val="00DB2778"/>
    <w:rsid w:val="00DB7C68"/>
    <w:rsid w:val="00DC2D6F"/>
    <w:rsid w:val="00DC3430"/>
    <w:rsid w:val="00DC4A92"/>
    <w:rsid w:val="00DD2C7A"/>
    <w:rsid w:val="00DD315A"/>
    <w:rsid w:val="00DD3D59"/>
    <w:rsid w:val="00DD5F0B"/>
    <w:rsid w:val="00DD60CD"/>
    <w:rsid w:val="00DE0262"/>
    <w:rsid w:val="00DE3387"/>
    <w:rsid w:val="00DE4701"/>
    <w:rsid w:val="00DF04EB"/>
    <w:rsid w:val="00DF35D9"/>
    <w:rsid w:val="00DF38BC"/>
    <w:rsid w:val="00DF48E0"/>
    <w:rsid w:val="00DF6FEC"/>
    <w:rsid w:val="00E0144D"/>
    <w:rsid w:val="00E06623"/>
    <w:rsid w:val="00E140A0"/>
    <w:rsid w:val="00E1441F"/>
    <w:rsid w:val="00E166A0"/>
    <w:rsid w:val="00E167B6"/>
    <w:rsid w:val="00E226E2"/>
    <w:rsid w:val="00E22D8B"/>
    <w:rsid w:val="00E27B0F"/>
    <w:rsid w:val="00E33729"/>
    <w:rsid w:val="00E33D9D"/>
    <w:rsid w:val="00E348CF"/>
    <w:rsid w:val="00E41214"/>
    <w:rsid w:val="00E41F27"/>
    <w:rsid w:val="00E4451C"/>
    <w:rsid w:val="00E4511E"/>
    <w:rsid w:val="00E4552A"/>
    <w:rsid w:val="00E45766"/>
    <w:rsid w:val="00E46BC7"/>
    <w:rsid w:val="00E4782F"/>
    <w:rsid w:val="00E52835"/>
    <w:rsid w:val="00E56B29"/>
    <w:rsid w:val="00E61BFD"/>
    <w:rsid w:val="00E66BA0"/>
    <w:rsid w:val="00E6739C"/>
    <w:rsid w:val="00E717ED"/>
    <w:rsid w:val="00E71DAF"/>
    <w:rsid w:val="00E75FB7"/>
    <w:rsid w:val="00E7719F"/>
    <w:rsid w:val="00E80F69"/>
    <w:rsid w:val="00E87848"/>
    <w:rsid w:val="00E8796B"/>
    <w:rsid w:val="00E90052"/>
    <w:rsid w:val="00E923A9"/>
    <w:rsid w:val="00E92D89"/>
    <w:rsid w:val="00E93CF5"/>
    <w:rsid w:val="00E9534D"/>
    <w:rsid w:val="00E95DE6"/>
    <w:rsid w:val="00E960EC"/>
    <w:rsid w:val="00E96410"/>
    <w:rsid w:val="00E96955"/>
    <w:rsid w:val="00E971B9"/>
    <w:rsid w:val="00EB1A85"/>
    <w:rsid w:val="00EB35C3"/>
    <w:rsid w:val="00EB6982"/>
    <w:rsid w:val="00EC0799"/>
    <w:rsid w:val="00EC086A"/>
    <w:rsid w:val="00EC0B7D"/>
    <w:rsid w:val="00EC27C0"/>
    <w:rsid w:val="00EC30E5"/>
    <w:rsid w:val="00EC6E6D"/>
    <w:rsid w:val="00ED0EB6"/>
    <w:rsid w:val="00ED7C13"/>
    <w:rsid w:val="00EE0545"/>
    <w:rsid w:val="00EE1BE8"/>
    <w:rsid w:val="00EE47FA"/>
    <w:rsid w:val="00EE5BBB"/>
    <w:rsid w:val="00EE698D"/>
    <w:rsid w:val="00EF0643"/>
    <w:rsid w:val="00EF15AD"/>
    <w:rsid w:val="00EF5187"/>
    <w:rsid w:val="00EF7929"/>
    <w:rsid w:val="00F10430"/>
    <w:rsid w:val="00F10F0E"/>
    <w:rsid w:val="00F122BC"/>
    <w:rsid w:val="00F13497"/>
    <w:rsid w:val="00F135DE"/>
    <w:rsid w:val="00F225E9"/>
    <w:rsid w:val="00F274C1"/>
    <w:rsid w:val="00F30011"/>
    <w:rsid w:val="00F31515"/>
    <w:rsid w:val="00F32843"/>
    <w:rsid w:val="00F32B5A"/>
    <w:rsid w:val="00F32E38"/>
    <w:rsid w:val="00F335CB"/>
    <w:rsid w:val="00F34178"/>
    <w:rsid w:val="00F35CAE"/>
    <w:rsid w:val="00F411F9"/>
    <w:rsid w:val="00F418C1"/>
    <w:rsid w:val="00F43CC0"/>
    <w:rsid w:val="00F4415A"/>
    <w:rsid w:val="00F4453E"/>
    <w:rsid w:val="00F45006"/>
    <w:rsid w:val="00F457E8"/>
    <w:rsid w:val="00F45EFE"/>
    <w:rsid w:val="00F4746E"/>
    <w:rsid w:val="00F47E8D"/>
    <w:rsid w:val="00F500AE"/>
    <w:rsid w:val="00F50D48"/>
    <w:rsid w:val="00F55129"/>
    <w:rsid w:val="00F642F4"/>
    <w:rsid w:val="00F64D9E"/>
    <w:rsid w:val="00F6738C"/>
    <w:rsid w:val="00F70B73"/>
    <w:rsid w:val="00F73492"/>
    <w:rsid w:val="00F759E3"/>
    <w:rsid w:val="00F83153"/>
    <w:rsid w:val="00F83AE6"/>
    <w:rsid w:val="00F91B5C"/>
    <w:rsid w:val="00F92B45"/>
    <w:rsid w:val="00F966F7"/>
    <w:rsid w:val="00F9691A"/>
    <w:rsid w:val="00FA04AA"/>
    <w:rsid w:val="00FA1388"/>
    <w:rsid w:val="00FA2538"/>
    <w:rsid w:val="00FA7AA1"/>
    <w:rsid w:val="00FB1363"/>
    <w:rsid w:val="00FB250E"/>
    <w:rsid w:val="00FB46F2"/>
    <w:rsid w:val="00FB6A9A"/>
    <w:rsid w:val="00FC4360"/>
    <w:rsid w:val="00FD0D7E"/>
    <w:rsid w:val="00FD3D94"/>
    <w:rsid w:val="00FD56F2"/>
    <w:rsid w:val="00FD599B"/>
    <w:rsid w:val="00FD798E"/>
    <w:rsid w:val="00FE003A"/>
    <w:rsid w:val="00FE0850"/>
    <w:rsid w:val="00FE0FF8"/>
    <w:rsid w:val="00FE3386"/>
    <w:rsid w:val="00FE6B98"/>
    <w:rsid w:val="00FF03D0"/>
    <w:rsid w:val="00FF08F2"/>
    <w:rsid w:val="00FF45E8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61D50A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1F0A30"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960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Fet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A40762"/>
  </w:style>
  <w:style w:type="character" w:styleId="Hervorhebung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3F32AB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C3AA8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C3AA8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C3AA8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3AA8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3AA8"/>
    <w:rPr>
      <w:rFonts w:ascii="Arial" w:hAnsi="Arial"/>
      <w:b/>
      <w:bCs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AA1EC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72655A"/>
  </w:style>
  <w:style w:type="paragraph" w:styleId="berarbeitung">
    <w:name w:val="Revision"/>
    <w:hidden/>
    <w:uiPriority w:val="99"/>
    <w:semiHidden/>
    <w:rsid w:val="0088431B"/>
    <w:rPr>
      <w:rFonts w:ascii="Arial" w:hAnsi="Arial"/>
      <w:sz w:val="24"/>
      <w:szCs w:val="24"/>
    </w:rPr>
  </w:style>
  <w:style w:type="character" w:styleId="NichtaufgelsteErwhnung">
    <w:name w:val="Unresolved Mention"/>
    <w:basedOn w:val="Absatz-Standardschriftart"/>
    <w:uiPriority w:val="99"/>
    <w:rsid w:val="00D9606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9606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D96064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4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5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55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1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4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8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56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3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14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8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61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36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63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31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25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ist-do.de/index.php/de/projekte/kongress-stanztechnik" TargetMode="External"/><Relationship Id="rId13" Type="http://schemas.openxmlformats.org/officeDocument/2006/relationships/hyperlink" Target="http://www.auchkomm.de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jpeg"/><Relationship Id="rId12" Type="http://schemas.openxmlformats.org/officeDocument/2006/relationships/hyperlink" Target="mailto:fsa@auchkomm.de" TargetMode="External"/><Relationship Id="rId17" Type="http://schemas.openxmlformats.org/officeDocument/2006/relationships/image" Target="media/image5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uchkomm.com/aktuellepressetexte#PI_528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23" Type="http://schemas.openxmlformats.org/officeDocument/2006/relationships/footer" Target="footer3.xml"/><Relationship Id="rId10" Type="http://schemas.openxmlformats.org/officeDocument/2006/relationships/hyperlink" Target="http://www.kist-do.de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nm@kist-do.de" TargetMode="External"/><Relationship Id="rId14" Type="http://schemas.openxmlformats.org/officeDocument/2006/relationships/image" Target="media/image2.jpe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667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auchkomm Unternehmenskommunikation und IR</Company>
  <LinksUpToDate>false</LinksUpToDate>
  <CharactersWithSpaces>4866</CharactersWithSpaces>
  <SharedDoc>false</SharedDoc>
  <HLinks>
    <vt:vector size="24" baseType="variant">
      <vt:variant>
        <vt:i4>6553643</vt:i4>
      </vt:variant>
      <vt:variant>
        <vt:i4>9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2424892</vt:i4>
      </vt:variant>
      <vt:variant>
        <vt:i4>6</vt:i4>
      </vt:variant>
      <vt:variant>
        <vt:i4>0</vt:i4>
      </vt:variant>
      <vt:variant>
        <vt:i4>5</vt:i4>
      </vt:variant>
      <vt:variant>
        <vt:lpwstr>http://www.bbg-mbh.com</vt:lpwstr>
      </vt:variant>
      <vt:variant>
        <vt:lpwstr/>
      </vt:variant>
      <vt:variant>
        <vt:i4>2490474</vt:i4>
      </vt:variant>
      <vt:variant>
        <vt:i4>3</vt:i4>
      </vt:variant>
      <vt:variant>
        <vt:i4>0</vt:i4>
      </vt:variant>
      <vt:variant>
        <vt:i4>5</vt:i4>
      </vt:variant>
      <vt:variant>
        <vt:lpwstr>mailto:martina.barton@bbg-mbh.com</vt:lpwstr>
      </vt:variant>
      <vt:variant>
        <vt:lpwstr/>
      </vt:variant>
      <vt:variant>
        <vt:i4>2293842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http://www.auchkomm.com/aktuellepressetexte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F. Stephan Auch</dc:creator>
  <cp:lastModifiedBy>F. Stephan Auch</cp:lastModifiedBy>
  <cp:revision>2</cp:revision>
  <cp:lastPrinted>2022-11-07T10:31:00Z</cp:lastPrinted>
  <dcterms:created xsi:type="dcterms:W3CDTF">2023-10-18T12:25:00Z</dcterms:created>
  <dcterms:modified xsi:type="dcterms:W3CDTF">2023-10-18T12:25:00Z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