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6859" w14:textId="72C354F8" w:rsidR="004711DD" w:rsidRPr="0047647D" w:rsidRDefault="004711DD" w:rsidP="00E46BC7">
      <w:pPr>
        <w:spacing w:after="120" w:line="360" w:lineRule="auto"/>
        <w:jc w:val="right"/>
        <w:rPr>
          <w:rFonts w:ascii="Arial" w:hAnsi="Arial" w:cs="Arial"/>
          <w:b/>
          <w:bCs/>
          <w:sz w:val="22"/>
          <w:szCs w:val="22"/>
        </w:rPr>
      </w:pPr>
    </w:p>
    <w:p w14:paraId="229BFF57" w14:textId="5CEF7B57" w:rsidR="003731C2" w:rsidRPr="0047647D" w:rsidRDefault="00C16E84" w:rsidP="00E46BC7">
      <w:pPr>
        <w:spacing w:after="120" w:line="360" w:lineRule="auto"/>
        <w:jc w:val="right"/>
        <w:rPr>
          <w:rFonts w:ascii="Arial" w:hAnsi="Arial" w:cs="Arial"/>
          <w:b/>
          <w:bCs/>
          <w:sz w:val="22"/>
          <w:szCs w:val="22"/>
        </w:rPr>
      </w:pPr>
      <w:r w:rsidRPr="0047647D">
        <w:rPr>
          <w:rFonts w:ascii="Arial" w:hAnsi="Arial" w:cs="Arial"/>
          <w:b/>
          <w:bCs/>
          <w:noProof/>
          <w:sz w:val="22"/>
          <w:szCs w:val="22"/>
        </w:rPr>
        <w:drawing>
          <wp:inline distT="0" distB="0" distL="0" distR="0" wp14:anchorId="6A5BAE04" wp14:editId="5A2FC17E">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4D0C17AA" w:rsidR="00115B06" w:rsidRDefault="004711DD" w:rsidP="00115B06">
      <w:pPr>
        <w:spacing w:after="120" w:line="360" w:lineRule="auto"/>
        <w:jc w:val="right"/>
        <w:outlineLvl w:val="0"/>
        <w:rPr>
          <w:rFonts w:ascii="Arial" w:hAnsi="Arial" w:cs="Arial"/>
          <w:b/>
          <w:bCs/>
          <w:caps/>
          <w:sz w:val="22"/>
          <w:szCs w:val="22"/>
        </w:rPr>
      </w:pPr>
      <w:r w:rsidRPr="0047647D">
        <w:rPr>
          <w:rFonts w:ascii="Arial" w:hAnsi="Arial" w:cs="Arial"/>
          <w:b/>
          <w:bCs/>
          <w:caps/>
          <w:sz w:val="22"/>
          <w:szCs w:val="22"/>
        </w:rPr>
        <w:t>Presseinformation</w:t>
      </w:r>
      <w:bookmarkStart w:id="0" w:name="OLE_LINK1"/>
      <w:bookmarkStart w:id="1" w:name="OLE_LINK2"/>
    </w:p>
    <w:p w14:paraId="52F2F230" w14:textId="010F442E" w:rsidR="00660369" w:rsidRPr="00660369" w:rsidRDefault="00F65561" w:rsidP="00660369">
      <w:pPr>
        <w:numPr>
          <w:ilvl w:val="0"/>
          <w:numId w:val="3"/>
        </w:numPr>
        <w:spacing w:after="120" w:line="360" w:lineRule="auto"/>
        <w:ind w:left="426" w:hanging="426"/>
        <w:rPr>
          <w:rFonts w:ascii="Arial" w:hAnsi="Arial" w:cs="Arial"/>
          <w:b/>
          <w:bCs/>
          <w:sz w:val="22"/>
          <w:szCs w:val="22"/>
        </w:rPr>
      </w:pPr>
      <w:r>
        <w:rPr>
          <w:rFonts w:ascii="Arial" w:hAnsi="Arial" w:cs="Arial"/>
          <w:b/>
          <w:bCs/>
          <w:sz w:val="22"/>
          <w:szCs w:val="22"/>
        </w:rPr>
        <w:t xml:space="preserve">Glasveredler </w:t>
      </w:r>
      <w:r w:rsidR="00B81AF1">
        <w:rPr>
          <w:rFonts w:ascii="Arial" w:hAnsi="Arial" w:cs="Arial"/>
          <w:b/>
          <w:bCs/>
          <w:sz w:val="22"/>
          <w:szCs w:val="22"/>
        </w:rPr>
        <w:t xml:space="preserve">BBG </w:t>
      </w:r>
      <w:r w:rsidR="004F7886">
        <w:rPr>
          <w:rFonts w:ascii="Arial" w:hAnsi="Arial" w:cs="Arial"/>
          <w:b/>
          <w:bCs/>
          <w:sz w:val="22"/>
          <w:szCs w:val="22"/>
        </w:rPr>
        <w:t xml:space="preserve">fertigt </w:t>
      </w:r>
      <w:r w:rsidR="000E4FDE">
        <w:rPr>
          <w:rFonts w:ascii="Arial" w:hAnsi="Arial" w:cs="Arial"/>
          <w:b/>
          <w:bCs/>
          <w:sz w:val="22"/>
          <w:szCs w:val="22"/>
        </w:rPr>
        <w:t>integrierbare</w:t>
      </w:r>
      <w:r w:rsidR="002D34CD" w:rsidRPr="002D34CD">
        <w:rPr>
          <w:rFonts w:ascii="Arial" w:hAnsi="Arial" w:cs="Arial"/>
          <w:b/>
          <w:bCs/>
          <w:sz w:val="22"/>
          <w:szCs w:val="22"/>
        </w:rPr>
        <w:t xml:space="preserve"> Photovoltaikmodule und </w:t>
      </w:r>
      <w:r w:rsidR="008F4F61">
        <w:rPr>
          <w:rFonts w:ascii="Arial" w:hAnsi="Arial" w:cs="Arial"/>
          <w:b/>
          <w:bCs/>
          <w:sz w:val="22"/>
          <w:szCs w:val="22"/>
        </w:rPr>
        <w:t>Designf</w:t>
      </w:r>
      <w:r w:rsidR="002D34CD" w:rsidRPr="002D34CD">
        <w:rPr>
          <w:rFonts w:ascii="Arial" w:hAnsi="Arial" w:cs="Arial"/>
          <w:b/>
          <w:bCs/>
          <w:sz w:val="22"/>
          <w:szCs w:val="22"/>
        </w:rPr>
        <w:t xml:space="preserve">enster </w:t>
      </w:r>
      <w:r w:rsidR="0052485B">
        <w:rPr>
          <w:rFonts w:ascii="Arial" w:hAnsi="Arial" w:cs="Arial"/>
          <w:b/>
          <w:bCs/>
          <w:sz w:val="22"/>
          <w:szCs w:val="22"/>
        </w:rPr>
        <w:t>für die Mobilität und Gebäude</w:t>
      </w:r>
    </w:p>
    <w:p w14:paraId="4027E508" w14:textId="4F7E60F9" w:rsidR="004008F2" w:rsidRDefault="000E4FDE" w:rsidP="004008F2">
      <w:pPr>
        <w:numPr>
          <w:ilvl w:val="0"/>
          <w:numId w:val="3"/>
        </w:numPr>
        <w:spacing w:after="120" w:line="360" w:lineRule="auto"/>
        <w:ind w:left="426" w:hanging="426"/>
        <w:rPr>
          <w:rFonts w:ascii="Arial" w:hAnsi="Arial" w:cs="Arial"/>
          <w:b/>
          <w:bCs/>
          <w:sz w:val="22"/>
          <w:szCs w:val="22"/>
        </w:rPr>
      </w:pPr>
      <w:r>
        <w:rPr>
          <w:rFonts w:ascii="Arial" w:hAnsi="Arial" w:cs="Arial"/>
          <w:b/>
          <w:bCs/>
          <w:sz w:val="22"/>
          <w:szCs w:val="22"/>
        </w:rPr>
        <w:t xml:space="preserve">Kundenspezifische </w:t>
      </w:r>
      <w:r w:rsidR="007D1AFE">
        <w:rPr>
          <w:rFonts w:ascii="Arial" w:hAnsi="Arial" w:cs="Arial"/>
          <w:b/>
          <w:bCs/>
          <w:sz w:val="22"/>
          <w:szCs w:val="22"/>
        </w:rPr>
        <w:t xml:space="preserve">Solarstrom-Komponenten für </w:t>
      </w:r>
      <w:r w:rsidR="004F7886" w:rsidRPr="00B81AF1">
        <w:rPr>
          <w:rFonts w:ascii="Arial" w:hAnsi="Arial" w:cs="Arial"/>
          <w:b/>
          <w:bCs/>
          <w:sz w:val="22"/>
          <w:szCs w:val="22"/>
        </w:rPr>
        <w:t>Schiffe</w:t>
      </w:r>
      <w:r w:rsidR="007D1AFE">
        <w:rPr>
          <w:rFonts w:ascii="Arial" w:hAnsi="Arial" w:cs="Arial"/>
          <w:b/>
          <w:bCs/>
          <w:sz w:val="22"/>
          <w:szCs w:val="22"/>
        </w:rPr>
        <w:t xml:space="preserve">, </w:t>
      </w:r>
      <w:r w:rsidR="00295389">
        <w:rPr>
          <w:rFonts w:ascii="Arial" w:hAnsi="Arial" w:cs="Arial"/>
          <w:b/>
          <w:bCs/>
          <w:sz w:val="22"/>
          <w:szCs w:val="22"/>
        </w:rPr>
        <w:t>F</w:t>
      </w:r>
      <w:r w:rsidR="004F7886" w:rsidRPr="00B81AF1">
        <w:rPr>
          <w:rFonts w:ascii="Arial" w:hAnsi="Arial" w:cs="Arial"/>
          <w:b/>
          <w:bCs/>
          <w:sz w:val="22"/>
          <w:szCs w:val="22"/>
        </w:rPr>
        <w:t xml:space="preserve">ahrzeuge und </w:t>
      </w:r>
      <w:r>
        <w:rPr>
          <w:rFonts w:ascii="Arial" w:hAnsi="Arial" w:cs="Arial"/>
          <w:b/>
          <w:bCs/>
          <w:sz w:val="22"/>
          <w:szCs w:val="22"/>
        </w:rPr>
        <w:t>Bauwerke</w:t>
      </w:r>
    </w:p>
    <w:p w14:paraId="78AA566E" w14:textId="53891589" w:rsidR="00B81AF1" w:rsidRPr="00867223" w:rsidRDefault="004008F2" w:rsidP="001A31E3">
      <w:pPr>
        <w:spacing w:after="120" w:line="360" w:lineRule="auto"/>
        <w:ind w:right="-341"/>
        <w:rPr>
          <w:rFonts w:ascii="Arial" w:hAnsi="Arial" w:cs="Arial"/>
          <w:bCs/>
          <w:sz w:val="22"/>
          <w:szCs w:val="22"/>
        </w:rPr>
      </w:pPr>
      <w:r w:rsidRPr="004008F2">
        <w:rPr>
          <w:rFonts w:ascii="Arial" w:hAnsi="Arial" w:cs="Arial"/>
          <w:i/>
          <w:sz w:val="22"/>
          <w:szCs w:val="22"/>
        </w:rPr>
        <w:t>Mindelheim,</w:t>
      </w:r>
      <w:r w:rsidR="00114BCE">
        <w:rPr>
          <w:rFonts w:ascii="Arial" w:hAnsi="Arial" w:cs="Arial"/>
          <w:i/>
          <w:sz w:val="22"/>
          <w:szCs w:val="22"/>
        </w:rPr>
        <w:t xml:space="preserve"> den</w:t>
      </w:r>
      <w:r w:rsidR="00161180">
        <w:rPr>
          <w:rFonts w:ascii="Arial" w:hAnsi="Arial" w:cs="Arial"/>
          <w:i/>
          <w:sz w:val="22"/>
          <w:szCs w:val="22"/>
        </w:rPr>
        <w:t xml:space="preserve"> </w:t>
      </w:r>
      <w:r w:rsidR="001A31E3">
        <w:rPr>
          <w:rFonts w:ascii="Arial" w:hAnsi="Arial" w:cs="Arial"/>
          <w:i/>
          <w:sz w:val="22"/>
          <w:szCs w:val="22"/>
        </w:rPr>
        <w:t>5</w:t>
      </w:r>
      <w:r w:rsidRPr="004008F2">
        <w:rPr>
          <w:rFonts w:ascii="Arial" w:hAnsi="Arial" w:cs="Arial"/>
          <w:i/>
          <w:sz w:val="22"/>
          <w:szCs w:val="22"/>
        </w:rPr>
        <w:t xml:space="preserve">. </w:t>
      </w:r>
      <w:r w:rsidR="001A31E3">
        <w:rPr>
          <w:rFonts w:ascii="Arial" w:hAnsi="Arial" w:cs="Arial"/>
          <w:i/>
          <w:sz w:val="22"/>
          <w:szCs w:val="22"/>
        </w:rPr>
        <w:t xml:space="preserve">Mai </w:t>
      </w:r>
      <w:r w:rsidRPr="004008F2">
        <w:rPr>
          <w:rFonts w:ascii="Arial" w:hAnsi="Arial" w:cs="Arial"/>
          <w:i/>
          <w:sz w:val="22"/>
          <w:szCs w:val="22"/>
        </w:rPr>
        <w:t>202</w:t>
      </w:r>
      <w:r w:rsidR="007130C5">
        <w:rPr>
          <w:rFonts w:ascii="Arial" w:hAnsi="Arial" w:cs="Arial"/>
          <w:i/>
          <w:sz w:val="22"/>
          <w:szCs w:val="22"/>
        </w:rPr>
        <w:t>1</w:t>
      </w:r>
      <w:r w:rsidRPr="004008F2">
        <w:rPr>
          <w:rFonts w:ascii="Arial" w:hAnsi="Arial" w:cs="Arial"/>
          <w:i/>
          <w:sz w:val="22"/>
          <w:szCs w:val="22"/>
        </w:rPr>
        <w:t>.</w:t>
      </w:r>
      <w:r w:rsidRPr="004008F2">
        <w:rPr>
          <w:rFonts w:ascii="Arial" w:hAnsi="Arial" w:cs="Arial"/>
          <w:sz w:val="22"/>
          <w:szCs w:val="22"/>
        </w:rPr>
        <w:t xml:space="preserve"> </w:t>
      </w:r>
      <w:r w:rsidR="002D34CD">
        <w:rPr>
          <w:rFonts w:ascii="Arial" w:hAnsi="Arial" w:cs="Arial"/>
          <w:sz w:val="22"/>
          <w:szCs w:val="22"/>
        </w:rPr>
        <w:t xml:space="preserve">Kundenspezifische </w:t>
      </w:r>
      <w:r w:rsidR="0026451F">
        <w:rPr>
          <w:rFonts w:ascii="Arial" w:hAnsi="Arial" w:cs="Arial"/>
          <w:sz w:val="22"/>
          <w:szCs w:val="22"/>
        </w:rPr>
        <w:t xml:space="preserve">Photovoltaikmodule und </w:t>
      </w:r>
      <w:r w:rsidR="008F4F61">
        <w:rPr>
          <w:rFonts w:ascii="Arial" w:hAnsi="Arial" w:cs="Arial"/>
          <w:sz w:val="22"/>
          <w:szCs w:val="22"/>
        </w:rPr>
        <w:t>Designf</w:t>
      </w:r>
      <w:r w:rsidR="0026451F">
        <w:rPr>
          <w:rFonts w:ascii="Arial" w:hAnsi="Arial" w:cs="Arial"/>
          <w:sz w:val="22"/>
          <w:szCs w:val="22"/>
        </w:rPr>
        <w:t xml:space="preserve">enster </w:t>
      </w:r>
      <w:r w:rsidR="00B81AF1" w:rsidRPr="00B81AF1">
        <w:rPr>
          <w:rFonts w:ascii="Arial" w:hAnsi="Arial" w:cs="Arial"/>
          <w:sz w:val="22"/>
          <w:szCs w:val="22"/>
        </w:rPr>
        <w:t xml:space="preserve">für Schiffe, </w:t>
      </w:r>
      <w:r w:rsidR="00F9627D">
        <w:rPr>
          <w:rFonts w:ascii="Arial" w:hAnsi="Arial" w:cs="Arial"/>
          <w:sz w:val="22"/>
          <w:szCs w:val="22"/>
        </w:rPr>
        <w:t>F</w:t>
      </w:r>
      <w:r w:rsidR="00B81AF1" w:rsidRPr="00B81AF1">
        <w:rPr>
          <w:rFonts w:ascii="Arial" w:hAnsi="Arial" w:cs="Arial"/>
          <w:sz w:val="22"/>
          <w:szCs w:val="22"/>
        </w:rPr>
        <w:t xml:space="preserve">ahrzeuge und </w:t>
      </w:r>
      <w:r w:rsidR="00F65561">
        <w:rPr>
          <w:rFonts w:ascii="Arial" w:hAnsi="Arial" w:cs="Arial"/>
          <w:sz w:val="22"/>
          <w:szCs w:val="22"/>
        </w:rPr>
        <w:t xml:space="preserve">zur Integration in </w:t>
      </w:r>
      <w:r w:rsidR="00F940A7">
        <w:rPr>
          <w:rFonts w:ascii="Arial" w:hAnsi="Arial" w:cs="Arial"/>
          <w:sz w:val="22"/>
          <w:szCs w:val="22"/>
        </w:rPr>
        <w:t>Gebäude</w:t>
      </w:r>
      <w:r w:rsidR="00B81AF1">
        <w:rPr>
          <w:rFonts w:ascii="Arial" w:hAnsi="Arial" w:cs="Arial"/>
          <w:sz w:val="22"/>
          <w:szCs w:val="22"/>
        </w:rPr>
        <w:t xml:space="preserve"> </w:t>
      </w:r>
      <w:r w:rsidR="0052485B">
        <w:rPr>
          <w:rFonts w:ascii="Arial" w:hAnsi="Arial" w:cs="Arial"/>
          <w:sz w:val="22"/>
          <w:szCs w:val="22"/>
        </w:rPr>
        <w:t>fertigt</w:t>
      </w:r>
      <w:r w:rsidR="002D34CD">
        <w:rPr>
          <w:rFonts w:ascii="Arial" w:hAnsi="Arial" w:cs="Arial"/>
          <w:sz w:val="22"/>
          <w:szCs w:val="22"/>
        </w:rPr>
        <w:t xml:space="preserve"> </w:t>
      </w:r>
      <w:r w:rsidR="00960FA4">
        <w:rPr>
          <w:rFonts w:ascii="Arial" w:hAnsi="Arial" w:cs="Arial"/>
          <w:sz w:val="22"/>
          <w:szCs w:val="22"/>
        </w:rPr>
        <w:t xml:space="preserve">jetzt </w:t>
      </w:r>
      <w:r w:rsidR="00F65561">
        <w:rPr>
          <w:rFonts w:ascii="Arial" w:hAnsi="Arial" w:cs="Arial"/>
          <w:bCs/>
          <w:sz w:val="22"/>
          <w:szCs w:val="22"/>
        </w:rPr>
        <w:t xml:space="preserve">der </w:t>
      </w:r>
      <w:r w:rsidR="00F65561" w:rsidRPr="00B81AF1">
        <w:rPr>
          <w:rFonts w:ascii="Arial" w:hAnsi="Arial" w:cs="Arial"/>
          <w:sz w:val="22"/>
          <w:szCs w:val="22"/>
        </w:rPr>
        <w:t xml:space="preserve">Polyurethan-Spezialist </w:t>
      </w:r>
      <w:r w:rsidR="00B81AF1" w:rsidRPr="00F940A7">
        <w:rPr>
          <w:rFonts w:ascii="Arial" w:hAnsi="Arial" w:cs="Arial"/>
          <w:sz w:val="22"/>
          <w:szCs w:val="22"/>
        </w:rPr>
        <w:t>BBG</w:t>
      </w:r>
      <w:r w:rsidR="002D34CD" w:rsidRPr="00F940A7">
        <w:rPr>
          <w:rFonts w:ascii="Arial" w:hAnsi="Arial" w:cs="Arial"/>
          <w:sz w:val="22"/>
          <w:szCs w:val="22"/>
        </w:rPr>
        <w:t xml:space="preserve"> an</w:t>
      </w:r>
      <w:r w:rsidR="0026451F" w:rsidRPr="00F940A7">
        <w:rPr>
          <w:rFonts w:ascii="Arial" w:hAnsi="Arial" w:cs="Arial"/>
          <w:sz w:val="22"/>
          <w:szCs w:val="22"/>
        </w:rPr>
        <w:t>.</w:t>
      </w:r>
      <w:r w:rsidR="00B81AF1" w:rsidRPr="00F940A7">
        <w:rPr>
          <w:rFonts w:ascii="Arial" w:hAnsi="Arial" w:cs="Arial"/>
          <w:sz w:val="22"/>
          <w:szCs w:val="22"/>
        </w:rPr>
        <w:t xml:space="preserve"> </w:t>
      </w:r>
      <w:r w:rsidR="00F9627D">
        <w:rPr>
          <w:rFonts w:ascii="Arial" w:hAnsi="Arial" w:cs="Arial"/>
          <w:sz w:val="22"/>
          <w:szCs w:val="22"/>
        </w:rPr>
        <w:t>Das Unternehmen bietet die Kleinserienfertigung von</w:t>
      </w:r>
      <w:r w:rsidR="00F940A7">
        <w:rPr>
          <w:rFonts w:ascii="Arial" w:hAnsi="Arial" w:cs="Arial"/>
          <w:sz w:val="22"/>
          <w:szCs w:val="22"/>
        </w:rPr>
        <w:t xml:space="preserve"> </w:t>
      </w:r>
      <w:r w:rsidR="00960FA4" w:rsidRPr="00F940A7">
        <w:rPr>
          <w:rFonts w:ascii="Arial" w:hAnsi="Arial" w:cs="Arial"/>
          <w:sz w:val="22"/>
          <w:szCs w:val="22"/>
        </w:rPr>
        <w:t>Sondergrößen</w:t>
      </w:r>
      <w:r w:rsidR="00960FA4">
        <w:rPr>
          <w:rFonts w:ascii="Arial" w:hAnsi="Arial" w:cs="Arial"/>
          <w:sz w:val="22"/>
          <w:szCs w:val="22"/>
        </w:rPr>
        <w:t xml:space="preserve"> und -formen</w:t>
      </w:r>
      <w:r w:rsidR="00F9627D">
        <w:rPr>
          <w:rFonts w:ascii="Arial" w:hAnsi="Arial" w:cs="Arial"/>
          <w:sz w:val="22"/>
          <w:szCs w:val="22"/>
        </w:rPr>
        <w:t xml:space="preserve"> an</w:t>
      </w:r>
      <w:r w:rsidR="00F940A7">
        <w:rPr>
          <w:rFonts w:ascii="Arial" w:hAnsi="Arial" w:cs="Arial"/>
          <w:sz w:val="22"/>
          <w:szCs w:val="22"/>
        </w:rPr>
        <w:t xml:space="preserve">, </w:t>
      </w:r>
      <w:r w:rsidR="00F9627D" w:rsidRPr="00867223">
        <w:rPr>
          <w:rFonts w:ascii="Arial" w:hAnsi="Arial" w:cs="Arial"/>
          <w:sz w:val="22"/>
          <w:szCs w:val="22"/>
        </w:rPr>
        <w:t xml:space="preserve">für die es infolge der </w:t>
      </w:r>
      <w:r w:rsidR="00F940A7" w:rsidRPr="00867223">
        <w:rPr>
          <w:rFonts w:ascii="Arial" w:hAnsi="Arial" w:cs="Arial"/>
          <w:sz w:val="22"/>
          <w:szCs w:val="22"/>
        </w:rPr>
        <w:t>zunehmende</w:t>
      </w:r>
      <w:r w:rsidR="00F9627D" w:rsidRPr="00867223">
        <w:rPr>
          <w:rFonts w:ascii="Arial" w:hAnsi="Arial" w:cs="Arial"/>
          <w:sz w:val="22"/>
          <w:szCs w:val="22"/>
        </w:rPr>
        <w:t>n</w:t>
      </w:r>
      <w:r w:rsidR="00F940A7" w:rsidRPr="00867223">
        <w:rPr>
          <w:rFonts w:ascii="Arial" w:hAnsi="Arial" w:cs="Arial"/>
          <w:sz w:val="22"/>
          <w:szCs w:val="22"/>
        </w:rPr>
        <w:t xml:space="preserve"> Nutzung von Solarstrom in der Mobilität</w:t>
      </w:r>
      <w:r w:rsidR="00F9627D" w:rsidRPr="00867223">
        <w:rPr>
          <w:rFonts w:ascii="Arial" w:hAnsi="Arial" w:cs="Arial"/>
          <w:sz w:val="22"/>
          <w:szCs w:val="22"/>
        </w:rPr>
        <w:t xml:space="preserve"> einen wachsenden Bedarf gibt</w:t>
      </w:r>
      <w:r w:rsidR="00F940A7" w:rsidRPr="00867223">
        <w:rPr>
          <w:rFonts w:ascii="Arial" w:hAnsi="Arial" w:cs="Arial"/>
          <w:sz w:val="22"/>
          <w:szCs w:val="22"/>
        </w:rPr>
        <w:t>.</w:t>
      </w:r>
      <w:r w:rsidR="00F9627D" w:rsidRPr="00867223">
        <w:rPr>
          <w:rFonts w:ascii="Arial" w:hAnsi="Arial" w:cs="Arial"/>
          <w:sz w:val="22"/>
          <w:szCs w:val="22"/>
        </w:rPr>
        <w:t xml:space="preserve"> </w:t>
      </w:r>
    </w:p>
    <w:p w14:paraId="28BFA6E9" w14:textId="5D869816" w:rsidR="00577B8C" w:rsidRPr="00867223" w:rsidRDefault="00F65561" w:rsidP="00B81AF1">
      <w:pPr>
        <w:spacing w:after="120" w:line="360" w:lineRule="auto"/>
        <w:rPr>
          <w:rFonts w:ascii="Arial" w:hAnsi="Arial" w:cs="Arial"/>
          <w:sz w:val="22"/>
          <w:szCs w:val="22"/>
        </w:rPr>
      </w:pPr>
      <w:r w:rsidRPr="00867223">
        <w:rPr>
          <w:rFonts w:ascii="Arial" w:hAnsi="Arial" w:cs="Arial"/>
          <w:bCs/>
          <w:sz w:val="22"/>
          <w:szCs w:val="22"/>
        </w:rPr>
        <w:t>Der Werkzeug-, Maschinen- und Anlagenbauer</w:t>
      </w:r>
      <w:r w:rsidRPr="00867223">
        <w:rPr>
          <w:rFonts w:ascii="Arial" w:hAnsi="Arial" w:cs="Arial"/>
          <w:sz w:val="22"/>
          <w:szCs w:val="22"/>
        </w:rPr>
        <w:t xml:space="preserve"> </w:t>
      </w:r>
      <w:r w:rsidR="0026451F" w:rsidRPr="00867223">
        <w:rPr>
          <w:rFonts w:ascii="Arial" w:hAnsi="Arial" w:cs="Arial"/>
          <w:bCs/>
          <w:sz w:val="22"/>
          <w:szCs w:val="22"/>
        </w:rPr>
        <w:t xml:space="preserve">und Experte für das Veredeln von Gläsern </w:t>
      </w:r>
      <w:r w:rsidRPr="00867223">
        <w:rPr>
          <w:rFonts w:ascii="Arial" w:hAnsi="Arial" w:cs="Arial"/>
          <w:bCs/>
          <w:sz w:val="22"/>
          <w:szCs w:val="22"/>
        </w:rPr>
        <w:t>betreut seine Kunden von der Bauteil</w:t>
      </w:r>
      <w:r w:rsidR="00734DF3" w:rsidRPr="00867223">
        <w:rPr>
          <w:rFonts w:ascii="Arial" w:hAnsi="Arial" w:cs="Arial"/>
          <w:bCs/>
          <w:sz w:val="22"/>
          <w:szCs w:val="22"/>
        </w:rPr>
        <w:t>konstruktion</w:t>
      </w:r>
      <w:r w:rsidRPr="00867223">
        <w:rPr>
          <w:rFonts w:ascii="Arial" w:hAnsi="Arial" w:cs="Arial"/>
          <w:bCs/>
          <w:sz w:val="22"/>
          <w:szCs w:val="22"/>
        </w:rPr>
        <w:t xml:space="preserve"> bis zur Kleinserienproduktion. Er </w:t>
      </w:r>
      <w:r w:rsidR="002D34CD" w:rsidRPr="00867223">
        <w:rPr>
          <w:rFonts w:ascii="Arial" w:hAnsi="Arial" w:cs="Arial"/>
          <w:bCs/>
          <w:sz w:val="22"/>
          <w:szCs w:val="22"/>
        </w:rPr>
        <w:t xml:space="preserve">entwickelt und fertigt </w:t>
      </w:r>
      <w:r w:rsidR="0026451F" w:rsidRPr="00867223">
        <w:rPr>
          <w:rFonts w:ascii="Arial" w:hAnsi="Arial" w:cs="Arial"/>
          <w:bCs/>
          <w:sz w:val="22"/>
          <w:szCs w:val="22"/>
        </w:rPr>
        <w:t>die benötigten Werkzeuge</w:t>
      </w:r>
      <w:r w:rsidRPr="00867223">
        <w:rPr>
          <w:rFonts w:ascii="Arial" w:hAnsi="Arial" w:cs="Arial"/>
          <w:bCs/>
          <w:sz w:val="22"/>
          <w:szCs w:val="22"/>
        </w:rPr>
        <w:t xml:space="preserve"> und stellt</w:t>
      </w:r>
      <w:r w:rsidR="0026451F" w:rsidRPr="00867223">
        <w:rPr>
          <w:rFonts w:ascii="Arial" w:hAnsi="Arial" w:cs="Arial"/>
          <w:sz w:val="22"/>
          <w:szCs w:val="22"/>
        </w:rPr>
        <w:t xml:space="preserve"> die </w:t>
      </w:r>
      <w:r w:rsidR="002D34CD" w:rsidRPr="00867223">
        <w:rPr>
          <w:rFonts w:ascii="Arial" w:hAnsi="Arial" w:cs="Arial"/>
          <w:sz w:val="22"/>
          <w:szCs w:val="22"/>
        </w:rPr>
        <w:t xml:space="preserve">gewünschten Produkte </w:t>
      </w:r>
      <w:r w:rsidR="0026451F" w:rsidRPr="00867223">
        <w:rPr>
          <w:rFonts w:ascii="Arial" w:hAnsi="Arial" w:cs="Arial"/>
          <w:sz w:val="22"/>
          <w:szCs w:val="22"/>
        </w:rPr>
        <w:t>als Muster, Prototyp und in kleiner Serie</w:t>
      </w:r>
      <w:r w:rsidRPr="00867223">
        <w:rPr>
          <w:rFonts w:ascii="Arial" w:hAnsi="Arial" w:cs="Arial"/>
          <w:sz w:val="22"/>
          <w:szCs w:val="22"/>
        </w:rPr>
        <w:t xml:space="preserve"> her</w:t>
      </w:r>
      <w:r w:rsidR="0026451F" w:rsidRPr="00867223">
        <w:rPr>
          <w:rFonts w:ascii="Arial" w:hAnsi="Arial" w:cs="Arial"/>
          <w:sz w:val="22"/>
          <w:szCs w:val="22"/>
        </w:rPr>
        <w:t xml:space="preserve">. </w:t>
      </w:r>
    </w:p>
    <w:p w14:paraId="3535E6CB" w14:textId="3C20AA4E" w:rsidR="00577B8C" w:rsidRPr="00867223" w:rsidRDefault="000E4FDE" w:rsidP="00B81AF1">
      <w:pPr>
        <w:spacing w:after="120" w:line="360" w:lineRule="auto"/>
        <w:rPr>
          <w:rFonts w:ascii="Arial" w:hAnsi="Arial" w:cs="Arial"/>
          <w:b/>
          <w:bCs/>
          <w:sz w:val="22"/>
          <w:szCs w:val="22"/>
        </w:rPr>
      </w:pPr>
      <w:r w:rsidRPr="00867223">
        <w:rPr>
          <w:rFonts w:ascii="Arial" w:hAnsi="Arial" w:cs="Arial"/>
          <w:b/>
          <w:bCs/>
          <w:sz w:val="22"/>
          <w:szCs w:val="22"/>
        </w:rPr>
        <w:t>Mehr Reichweite: i</w:t>
      </w:r>
      <w:r w:rsidR="00295389" w:rsidRPr="00867223">
        <w:rPr>
          <w:rFonts w:ascii="Arial" w:hAnsi="Arial" w:cs="Arial"/>
          <w:b/>
          <w:bCs/>
          <w:sz w:val="22"/>
          <w:szCs w:val="22"/>
        </w:rPr>
        <w:t xml:space="preserve">ntegrierte Photovoltaik für </w:t>
      </w:r>
      <w:r w:rsidR="00577B8C" w:rsidRPr="00867223">
        <w:rPr>
          <w:rFonts w:ascii="Arial" w:hAnsi="Arial" w:cs="Arial"/>
          <w:b/>
          <w:bCs/>
          <w:sz w:val="22"/>
          <w:szCs w:val="22"/>
        </w:rPr>
        <w:t>Schiff</w:t>
      </w:r>
      <w:r w:rsidR="00295389" w:rsidRPr="00867223">
        <w:rPr>
          <w:rFonts w:ascii="Arial" w:hAnsi="Arial" w:cs="Arial"/>
          <w:b/>
          <w:bCs/>
          <w:sz w:val="22"/>
          <w:szCs w:val="22"/>
        </w:rPr>
        <w:t>e</w:t>
      </w:r>
      <w:r w:rsidRPr="00867223">
        <w:rPr>
          <w:rFonts w:ascii="Arial" w:hAnsi="Arial" w:cs="Arial"/>
          <w:b/>
          <w:bCs/>
          <w:sz w:val="22"/>
          <w:szCs w:val="22"/>
        </w:rPr>
        <w:t xml:space="preserve"> und</w:t>
      </w:r>
      <w:r w:rsidR="00577B8C" w:rsidRPr="00867223">
        <w:rPr>
          <w:rFonts w:ascii="Arial" w:hAnsi="Arial" w:cs="Arial"/>
          <w:b/>
          <w:bCs/>
          <w:sz w:val="22"/>
          <w:szCs w:val="22"/>
        </w:rPr>
        <w:t xml:space="preserve"> Fahrzeuge </w:t>
      </w:r>
    </w:p>
    <w:p w14:paraId="56BC5548" w14:textId="3E31E867" w:rsidR="00C81650" w:rsidRPr="00867223" w:rsidRDefault="00FC4DAF" w:rsidP="00BE5E06">
      <w:pPr>
        <w:spacing w:after="120" w:line="360" w:lineRule="auto"/>
        <w:rPr>
          <w:rFonts w:ascii="Arial" w:hAnsi="Arial" w:cs="Arial"/>
          <w:sz w:val="22"/>
          <w:szCs w:val="22"/>
        </w:rPr>
      </w:pPr>
      <w:r w:rsidRPr="00867223">
        <w:rPr>
          <w:rFonts w:ascii="Arial" w:hAnsi="Arial" w:cs="Arial"/>
          <w:sz w:val="22"/>
          <w:szCs w:val="22"/>
        </w:rPr>
        <w:t xml:space="preserve">Mit seinem Angebot reagiert BBG vor allem </w:t>
      </w:r>
      <w:r w:rsidR="000E4FDE" w:rsidRPr="00867223">
        <w:rPr>
          <w:rFonts w:ascii="Arial" w:hAnsi="Arial" w:cs="Arial"/>
          <w:sz w:val="22"/>
          <w:szCs w:val="22"/>
        </w:rPr>
        <w:t xml:space="preserve">auf </w:t>
      </w:r>
      <w:r w:rsidR="00F9627D" w:rsidRPr="00867223">
        <w:rPr>
          <w:rFonts w:ascii="Arial" w:hAnsi="Arial" w:cs="Arial"/>
          <w:sz w:val="22"/>
          <w:szCs w:val="22"/>
        </w:rPr>
        <w:t xml:space="preserve">das </w:t>
      </w:r>
      <w:r w:rsidR="000E4FDE" w:rsidRPr="00867223">
        <w:rPr>
          <w:rFonts w:ascii="Arial" w:hAnsi="Arial" w:cs="Arial"/>
          <w:sz w:val="22"/>
          <w:szCs w:val="22"/>
        </w:rPr>
        <w:t>Trendthema „</w:t>
      </w:r>
      <w:proofErr w:type="spellStart"/>
      <w:r w:rsidR="00295389" w:rsidRPr="00867223">
        <w:rPr>
          <w:rFonts w:ascii="Arial" w:hAnsi="Arial" w:cs="Arial"/>
          <w:sz w:val="22"/>
          <w:szCs w:val="22"/>
        </w:rPr>
        <w:t>Vehicle</w:t>
      </w:r>
      <w:proofErr w:type="spellEnd"/>
      <w:r w:rsidR="00295389" w:rsidRPr="00867223">
        <w:rPr>
          <w:rFonts w:ascii="Arial" w:hAnsi="Arial" w:cs="Arial"/>
          <w:sz w:val="22"/>
          <w:szCs w:val="22"/>
        </w:rPr>
        <w:t xml:space="preserve"> Integrated </w:t>
      </w:r>
      <w:proofErr w:type="spellStart"/>
      <w:r w:rsidR="00295389" w:rsidRPr="00867223">
        <w:rPr>
          <w:rFonts w:ascii="Arial" w:hAnsi="Arial" w:cs="Arial"/>
          <w:sz w:val="22"/>
          <w:szCs w:val="22"/>
        </w:rPr>
        <w:t>Photovoltaic</w:t>
      </w:r>
      <w:proofErr w:type="spellEnd"/>
      <w:r w:rsidR="000E4FDE" w:rsidRPr="00867223">
        <w:rPr>
          <w:rFonts w:ascii="Arial" w:hAnsi="Arial" w:cs="Arial"/>
          <w:sz w:val="22"/>
          <w:szCs w:val="22"/>
        </w:rPr>
        <w:t>“</w:t>
      </w:r>
      <w:r w:rsidR="00295389" w:rsidRPr="00867223">
        <w:rPr>
          <w:rFonts w:ascii="Arial" w:hAnsi="Arial" w:cs="Arial"/>
          <w:sz w:val="22"/>
          <w:szCs w:val="22"/>
        </w:rPr>
        <w:t xml:space="preserve"> </w:t>
      </w:r>
      <w:r w:rsidRPr="00867223">
        <w:rPr>
          <w:rFonts w:ascii="Arial" w:hAnsi="Arial" w:cs="Arial"/>
          <w:sz w:val="22"/>
          <w:szCs w:val="22"/>
        </w:rPr>
        <w:t>(</w:t>
      </w:r>
      <w:r w:rsidR="00295389" w:rsidRPr="00867223">
        <w:rPr>
          <w:rFonts w:ascii="Arial" w:hAnsi="Arial" w:cs="Arial"/>
          <w:sz w:val="22"/>
          <w:szCs w:val="22"/>
        </w:rPr>
        <w:t>VIPV</w:t>
      </w:r>
      <w:r w:rsidR="00F9627D" w:rsidRPr="00867223">
        <w:rPr>
          <w:rFonts w:ascii="Arial" w:hAnsi="Arial" w:cs="Arial"/>
          <w:sz w:val="22"/>
          <w:szCs w:val="22"/>
        </w:rPr>
        <w:t>)</w:t>
      </w:r>
      <w:r w:rsidR="00AF48B4" w:rsidRPr="00867223">
        <w:rPr>
          <w:rFonts w:ascii="Arial" w:hAnsi="Arial" w:cs="Arial"/>
          <w:sz w:val="22"/>
          <w:szCs w:val="22"/>
        </w:rPr>
        <w:t>. Bei de</w:t>
      </w:r>
      <w:r w:rsidR="00F9627D" w:rsidRPr="00867223">
        <w:rPr>
          <w:rFonts w:ascii="Arial" w:hAnsi="Arial" w:cs="Arial"/>
          <w:sz w:val="22"/>
          <w:szCs w:val="22"/>
        </w:rPr>
        <w:t xml:space="preserve">m jungen Einsatzfeld </w:t>
      </w:r>
      <w:r w:rsidRPr="00867223">
        <w:rPr>
          <w:rFonts w:ascii="Arial" w:hAnsi="Arial" w:cs="Arial"/>
          <w:sz w:val="22"/>
          <w:szCs w:val="22"/>
        </w:rPr>
        <w:t xml:space="preserve">werden </w:t>
      </w:r>
      <w:r w:rsidR="00BE5E06" w:rsidRPr="00867223">
        <w:rPr>
          <w:rFonts w:ascii="Arial" w:hAnsi="Arial" w:cs="Arial"/>
          <w:sz w:val="22"/>
          <w:szCs w:val="22"/>
        </w:rPr>
        <w:t>stromerzeugende M</w:t>
      </w:r>
      <w:r w:rsidR="00F9627D" w:rsidRPr="00867223">
        <w:rPr>
          <w:rFonts w:ascii="Arial" w:hAnsi="Arial" w:cs="Arial"/>
          <w:sz w:val="22"/>
          <w:szCs w:val="22"/>
        </w:rPr>
        <w:t xml:space="preserve">odule </w:t>
      </w:r>
      <w:r w:rsidRPr="00867223">
        <w:rPr>
          <w:rFonts w:ascii="Arial" w:hAnsi="Arial" w:cs="Arial"/>
          <w:sz w:val="22"/>
          <w:szCs w:val="22"/>
        </w:rPr>
        <w:t xml:space="preserve">in </w:t>
      </w:r>
      <w:r w:rsidR="00AF48B4" w:rsidRPr="00867223">
        <w:rPr>
          <w:rFonts w:ascii="Arial" w:hAnsi="Arial" w:cs="Arial"/>
          <w:sz w:val="22"/>
          <w:szCs w:val="22"/>
        </w:rPr>
        <w:t xml:space="preserve">Autos </w:t>
      </w:r>
      <w:r w:rsidR="00F9627D" w:rsidRPr="00867223">
        <w:rPr>
          <w:rFonts w:ascii="Arial" w:hAnsi="Arial" w:cs="Arial"/>
          <w:sz w:val="22"/>
          <w:szCs w:val="22"/>
        </w:rPr>
        <w:t>eingebaut</w:t>
      </w:r>
      <w:r w:rsidR="00BE5E06" w:rsidRPr="00867223">
        <w:rPr>
          <w:rFonts w:ascii="Arial" w:hAnsi="Arial" w:cs="Arial"/>
          <w:sz w:val="22"/>
          <w:szCs w:val="22"/>
        </w:rPr>
        <w:t>.</w:t>
      </w:r>
      <w:r w:rsidRPr="00867223">
        <w:rPr>
          <w:rFonts w:ascii="Arial" w:hAnsi="Arial" w:cs="Arial"/>
          <w:sz w:val="22"/>
          <w:szCs w:val="22"/>
        </w:rPr>
        <w:t xml:space="preserve"> Mit der gewonnenen Energie lässt sich </w:t>
      </w:r>
      <w:r w:rsidR="00D46615" w:rsidRPr="00867223">
        <w:rPr>
          <w:rFonts w:ascii="Arial" w:hAnsi="Arial" w:cs="Arial"/>
          <w:sz w:val="22"/>
          <w:szCs w:val="22"/>
        </w:rPr>
        <w:t xml:space="preserve">unter anderem </w:t>
      </w:r>
      <w:r w:rsidRPr="00867223">
        <w:rPr>
          <w:rFonts w:ascii="Arial" w:hAnsi="Arial" w:cs="Arial"/>
          <w:sz w:val="22"/>
          <w:szCs w:val="22"/>
        </w:rPr>
        <w:t>die Reichweite von Elektro</w:t>
      </w:r>
      <w:r w:rsidR="0009017C">
        <w:rPr>
          <w:rFonts w:ascii="Arial" w:hAnsi="Arial" w:cs="Arial"/>
          <w:sz w:val="22"/>
          <w:szCs w:val="22"/>
        </w:rPr>
        <w:t>antrieben</w:t>
      </w:r>
      <w:r w:rsidRPr="00867223">
        <w:rPr>
          <w:rFonts w:ascii="Arial" w:hAnsi="Arial" w:cs="Arial"/>
          <w:sz w:val="22"/>
          <w:szCs w:val="22"/>
        </w:rPr>
        <w:t xml:space="preserve"> erhöhen.</w:t>
      </w:r>
      <w:r w:rsidR="00C81650" w:rsidRPr="00867223">
        <w:rPr>
          <w:rFonts w:ascii="Arial" w:hAnsi="Arial" w:cs="Arial"/>
          <w:sz w:val="22"/>
          <w:szCs w:val="22"/>
        </w:rPr>
        <w:t xml:space="preserve"> </w:t>
      </w:r>
      <w:r w:rsidR="00BE5E06" w:rsidRPr="00867223">
        <w:rPr>
          <w:rFonts w:ascii="Arial" w:hAnsi="Arial" w:cs="Arial"/>
          <w:sz w:val="22"/>
          <w:szCs w:val="22"/>
        </w:rPr>
        <w:t xml:space="preserve">Vorreiter </w:t>
      </w:r>
      <w:r w:rsidR="000E4FDE" w:rsidRPr="00867223">
        <w:rPr>
          <w:rFonts w:ascii="Arial" w:hAnsi="Arial" w:cs="Arial"/>
          <w:sz w:val="22"/>
          <w:szCs w:val="22"/>
        </w:rPr>
        <w:t xml:space="preserve">für die fahrzeugintegrierte Photovoltaik </w:t>
      </w:r>
      <w:r w:rsidR="00BE5E06" w:rsidRPr="00867223">
        <w:rPr>
          <w:rFonts w:ascii="Arial" w:hAnsi="Arial" w:cs="Arial"/>
          <w:sz w:val="22"/>
          <w:szCs w:val="22"/>
        </w:rPr>
        <w:t xml:space="preserve">sind </w:t>
      </w:r>
      <w:r w:rsidR="00C81650" w:rsidRPr="00867223">
        <w:rPr>
          <w:rFonts w:ascii="Arial" w:hAnsi="Arial" w:cs="Arial"/>
          <w:sz w:val="22"/>
          <w:szCs w:val="22"/>
        </w:rPr>
        <w:t>solar</w:t>
      </w:r>
      <w:r w:rsidR="00A816B9">
        <w:rPr>
          <w:rFonts w:ascii="Arial" w:hAnsi="Arial" w:cs="Arial"/>
          <w:sz w:val="22"/>
          <w:szCs w:val="22"/>
        </w:rPr>
        <w:t>b</w:t>
      </w:r>
      <w:r w:rsidR="00C81650" w:rsidRPr="00867223">
        <w:rPr>
          <w:rFonts w:ascii="Arial" w:hAnsi="Arial" w:cs="Arial"/>
          <w:sz w:val="22"/>
          <w:szCs w:val="22"/>
        </w:rPr>
        <w:t xml:space="preserve">etriebene Boote und Fähren in der Berufsschifffahrt sowie </w:t>
      </w:r>
      <w:r w:rsidR="009156EF" w:rsidRPr="00867223">
        <w:rPr>
          <w:rFonts w:ascii="Arial" w:hAnsi="Arial" w:cs="Arial"/>
          <w:sz w:val="22"/>
          <w:szCs w:val="22"/>
        </w:rPr>
        <w:t>der</w:t>
      </w:r>
      <w:r w:rsidR="00C81650" w:rsidRPr="00867223">
        <w:rPr>
          <w:rFonts w:ascii="Arial" w:hAnsi="Arial" w:cs="Arial"/>
          <w:sz w:val="22"/>
          <w:szCs w:val="22"/>
        </w:rPr>
        <w:t xml:space="preserve"> Privatyachtbau.</w:t>
      </w:r>
    </w:p>
    <w:p w14:paraId="076968DA" w14:textId="12D63217" w:rsidR="000E4FDE" w:rsidRPr="00867223" w:rsidRDefault="000E4FDE" w:rsidP="00BE5E06">
      <w:pPr>
        <w:spacing w:after="120" w:line="360" w:lineRule="auto"/>
        <w:rPr>
          <w:rFonts w:ascii="Arial" w:hAnsi="Arial" w:cs="Arial"/>
          <w:b/>
          <w:bCs/>
          <w:sz w:val="22"/>
          <w:szCs w:val="22"/>
        </w:rPr>
      </w:pPr>
      <w:r w:rsidRPr="00867223">
        <w:rPr>
          <w:rFonts w:ascii="Arial" w:hAnsi="Arial" w:cs="Arial"/>
          <w:b/>
          <w:bCs/>
          <w:sz w:val="22"/>
          <w:szCs w:val="22"/>
        </w:rPr>
        <w:t>Multifunktional: bauwerkintegrierte Photovoltaik</w:t>
      </w:r>
    </w:p>
    <w:p w14:paraId="38F0F4E2" w14:textId="0EEF5799" w:rsidR="001A31E3" w:rsidRPr="001A31E3" w:rsidRDefault="00BE5E06" w:rsidP="00CA433A">
      <w:pPr>
        <w:spacing w:after="120" w:line="360" w:lineRule="auto"/>
        <w:rPr>
          <w:rFonts w:ascii="Arial" w:hAnsi="Arial" w:cs="Arial"/>
          <w:sz w:val="22"/>
          <w:szCs w:val="22"/>
        </w:rPr>
      </w:pPr>
      <w:r w:rsidRPr="00867223">
        <w:rPr>
          <w:rFonts w:ascii="Arial" w:hAnsi="Arial" w:cs="Arial"/>
          <w:sz w:val="22"/>
          <w:szCs w:val="22"/>
        </w:rPr>
        <w:t xml:space="preserve">Im Rahmen der </w:t>
      </w:r>
      <w:r w:rsidR="00FC4DAF" w:rsidRPr="00867223">
        <w:rPr>
          <w:rFonts w:ascii="Arial" w:hAnsi="Arial" w:cs="Arial"/>
          <w:sz w:val="22"/>
          <w:szCs w:val="22"/>
        </w:rPr>
        <w:t>bauwerkintegrierte</w:t>
      </w:r>
      <w:r w:rsidRPr="00867223">
        <w:rPr>
          <w:rFonts w:ascii="Arial" w:hAnsi="Arial" w:cs="Arial"/>
          <w:sz w:val="22"/>
          <w:szCs w:val="22"/>
        </w:rPr>
        <w:t>n</w:t>
      </w:r>
      <w:r w:rsidR="00FC4DAF" w:rsidRPr="00867223">
        <w:rPr>
          <w:rFonts w:ascii="Arial" w:hAnsi="Arial" w:cs="Arial"/>
          <w:sz w:val="22"/>
          <w:szCs w:val="22"/>
        </w:rPr>
        <w:t xml:space="preserve"> Photovoltaik </w:t>
      </w:r>
      <w:r w:rsidRPr="00867223">
        <w:rPr>
          <w:rFonts w:ascii="Arial" w:hAnsi="Arial" w:cs="Arial"/>
          <w:sz w:val="22"/>
          <w:szCs w:val="22"/>
        </w:rPr>
        <w:t xml:space="preserve">dienen stromerzeugende </w:t>
      </w:r>
      <w:r w:rsidR="00FC4DAF" w:rsidRPr="00867223">
        <w:rPr>
          <w:rFonts w:ascii="Arial" w:hAnsi="Arial" w:cs="Arial"/>
          <w:sz w:val="22"/>
          <w:szCs w:val="22"/>
        </w:rPr>
        <w:t>Bauelemente</w:t>
      </w:r>
      <w:r w:rsidRPr="00867223">
        <w:rPr>
          <w:rFonts w:ascii="Arial" w:hAnsi="Arial" w:cs="Arial"/>
          <w:sz w:val="22"/>
          <w:szCs w:val="22"/>
        </w:rPr>
        <w:t xml:space="preserve"> gleichzeitig der </w:t>
      </w:r>
      <w:r w:rsidR="00FC4DAF" w:rsidRPr="00867223">
        <w:rPr>
          <w:rFonts w:ascii="Arial" w:hAnsi="Arial" w:cs="Arial"/>
          <w:sz w:val="22"/>
          <w:szCs w:val="22"/>
        </w:rPr>
        <w:t xml:space="preserve">Wärmedämmung, </w:t>
      </w:r>
      <w:r w:rsidRPr="00867223">
        <w:rPr>
          <w:rFonts w:ascii="Arial" w:hAnsi="Arial" w:cs="Arial"/>
          <w:sz w:val="22"/>
          <w:szCs w:val="22"/>
        </w:rPr>
        <w:t xml:space="preserve">dem </w:t>
      </w:r>
      <w:r w:rsidR="00FC4DAF" w:rsidRPr="00867223">
        <w:rPr>
          <w:rFonts w:ascii="Arial" w:hAnsi="Arial" w:cs="Arial"/>
          <w:sz w:val="22"/>
          <w:szCs w:val="22"/>
        </w:rPr>
        <w:t xml:space="preserve">Wind- und Wetterschutz </w:t>
      </w:r>
      <w:r w:rsidRPr="00867223">
        <w:rPr>
          <w:rFonts w:ascii="Arial" w:hAnsi="Arial" w:cs="Arial"/>
          <w:sz w:val="22"/>
          <w:szCs w:val="22"/>
        </w:rPr>
        <w:t xml:space="preserve">und der Gestaltung. </w:t>
      </w:r>
      <w:r w:rsidR="00915284" w:rsidRPr="00867223">
        <w:rPr>
          <w:rFonts w:ascii="Arial" w:hAnsi="Arial" w:cs="Arial"/>
          <w:sz w:val="22"/>
          <w:szCs w:val="22"/>
        </w:rPr>
        <w:t>B</w:t>
      </w:r>
      <w:r w:rsidR="00F65561" w:rsidRPr="00867223">
        <w:rPr>
          <w:rFonts w:ascii="Arial" w:hAnsi="Arial" w:cs="Arial"/>
          <w:sz w:val="22"/>
          <w:szCs w:val="22"/>
        </w:rPr>
        <w:t xml:space="preserve">ei </w:t>
      </w:r>
      <w:r w:rsidR="00960FA4" w:rsidRPr="00867223">
        <w:rPr>
          <w:rFonts w:ascii="Arial" w:hAnsi="Arial" w:cs="Arial"/>
          <w:sz w:val="22"/>
          <w:szCs w:val="22"/>
        </w:rPr>
        <w:t xml:space="preserve">Gebäuden und </w:t>
      </w:r>
      <w:r w:rsidR="00CA433A" w:rsidRPr="00867223">
        <w:rPr>
          <w:rFonts w:ascii="Arial" w:hAnsi="Arial" w:cs="Arial"/>
          <w:sz w:val="22"/>
          <w:szCs w:val="22"/>
        </w:rPr>
        <w:t>A</w:t>
      </w:r>
      <w:r w:rsidR="002D34CD" w:rsidRPr="00867223">
        <w:rPr>
          <w:rFonts w:ascii="Arial" w:hAnsi="Arial" w:cs="Arial"/>
          <w:sz w:val="22"/>
          <w:szCs w:val="22"/>
        </w:rPr>
        <w:t xml:space="preserve">nbauten wie </w:t>
      </w:r>
      <w:r w:rsidR="00B81AF1" w:rsidRPr="00867223">
        <w:rPr>
          <w:rFonts w:ascii="Arial" w:hAnsi="Arial" w:cs="Arial"/>
          <w:sz w:val="22"/>
          <w:szCs w:val="22"/>
        </w:rPr>
        <w:t>Carports und Wintergärten</w:t>
      </w:r>
      <w:r w:rsidR="00F65561" w:rsidRPr="00867223">
        <w:rPr>
          <w:rFonts w:ascii="Arial" w:hAnsi="Arial" w:cs="Arial"/>
          <w:sz w:val="22"/>
          <w:szCs w:val="22"/>
        </w:rPr>
        <w:t xml:space="preserve"> </w:t>
      </w:r>
      <w:r w:rsidR="002101FF" w:rsidRPr="00867223">
        <w:rPr>
          <w:rFonts w:ascii="Arial" w:hAnsi="Arial" w:cs="Arial"/>
          <w:sz w:val="22"/>
          <w:szCs w:val="22"/>
        </w:rPr>
        <w:t>werden</w:t>
      </w:r>
      <w:r w:rsidR="00915284" w:rsidRPr="00867223">
        <w:rPr>
          <w:rFonts w:ascii="Arial" w:hAnsi="Arial" w:cs="Arial"/>
          <w:sz w:val="22"/>
          <w:szCs w:val="22"/>
        </w:rPr>
        <w:t xml:space="preserve"> Photovoltaikmodule </w:t>
      </w:r>
      <w:r w:rsidR="00773412" w:rsidRPr="00867223">
        <w:rPr>
          <w:rFonts w:ascii="Arial" w:hAnsi="Arial" w:cs="Arial"/>
          <w:sz w:val="22"/>
          <w:szCs w:val="22"/>
        </w:rPr>
        <w:t>in</w:t>
      </w:r>
      <w:r w:rsidR="00CA433A" w:rsidRPr="00867223">
        <w:rPr>
          <w:rFonts w:ascii="Arial" w:hAnsi="Arial" w:cs="Arial"/>
          <w:sz w:val="22"/>
          <w:szCs w:val="22"/>
        </w:rPr>
        <w:t xml:space="preserve"> Dächer </w:t>
      </w:r>
      <w:r w:rsidR="00773412" w:rsidRPr="00867223">
        <w:rPr>
          <w:rFonts w:ascii="Arial" w:hAnsi="Arial" w:cs="Arial"/>
          <w:sz w:val="22"/>
          <w:szCs w:val="22"/>
        </w:rPr>
        <w:t xml:space="preserve">eingebunden </w:t>
      </w:r>
      <w:r w:rsidR="00CA433A" w:rsidRPr="00867223">
        <w:rPr>
          <w:rFonts w:ascii="Arial" w:hAnsi="Arial" w:cs="Arial"/>
          <w:sz w:val="22"/>
          <w:szCs w:val="22"/>
        </w:rPr>
        <w:t xml:space="preserve">und für </w:t>
      </w:r>
      <w:r w:rsidR="00F65561" w:rsidRPr="00867223">
        <w:rPr>
          <w:rFonts w:ascii="Arial" w:hAnsi="Arial" w:cs="Arial"/>
          <w:sz w:val="22"/>
          <w:szCs w:val="22"/>
        </w:rPr>
        <w:t>Fassaden-, Fenster- und Verschattungslösungen</w:t>
      </w:r>
      <w:r w:rsidR="00773412" w:rsidRPr="00867223">
        <w:rPr>
          <w:rFonts w:ascii="Arial" w:hAnsi="Arial" w:cs="Arial"/>
          <w:sz w:val="22"/>
          <w:szCs w:val="22"/>
        </w:rPr>
        <w:t xml:space="preserve"> genutzt</w:t>
      </w:r>
      <w:r w:rsidR="00915284" w:rsidRPr="00867223">
        <w:rPr>
          <w:rFonts w:ascii="Arial" w:hAnsi="Arial" w:cs="Arial"/>
          <w:sz w:val="22"/>
          <w:szCs w:val="22"/>
        </w:rPr>
        <w:t>. Darüber hinaus können sie als vollwertige Überdachungen verbaut werden.</w:t>
      </w:r>
    </w:p>
    <w:p w14:paraId="16B72399" w14:textId="5DAC6023" w:rsidR="00C81650" w:rsidRPr="00867223" w:rsidRDefault="00C81650" w:rsidP="00CA433A">
      <w:pPr>
        <w:spacing w:after="120" w:line="360" w:lineRule="auto"/>
        <w:rPr>
          <w:rFonts w:ascii="Arial" w:hAnsi="Arial" w:cs="Arial"/>
          <w:b/>
          <w:bCs/>
          <w:sz w:val="22"/>
          <w:szCs w:val="22"/>
        </w:rPr>
      </w:pPr>
      <w:r w:rsidRPr="00867223">
        <w:rPr>
          <w:rFonts w:ascii="Arial" w:hAnsi="Arial" w:cs="Arial"/>
          <w:b/>
          <w:bCs/>
          <w:sz w:val="22"/>
          <w:szCs w:val="22"/>
        </w:rPr>
        <w:t>Designglas für außergewöhnliche Gestaltungen bei Fahrzeugen und Schiffen</w:t>
      </w:r>
    </w:p>
    <w:p w14:paraId="04D25A5A" w14:textId="00E36E0B" w:rsidR="00C81650" w:rsidRPr="00867223" w:rsidRDefault="00C81650" w:rsidP="00CA433A">
      <w:pPr>
        <w:spacing w:after="120" w:line="360" w:lineRule="auto"/>
        <w:rPr>
          <w:rFonts w:ascii="Arial" w:hAnsi="Arial" w:cs="Arial"/>
          <w:sz w:val="22"/>
          <w:szCs w:val="22"/>
        </w:rPr>
      </w:pPr>
      <w:r w:rsidRPr="00867223">
        <w:rPr>
          <w:rFonts w:ascii="Arial" w:hAnsi="Arial" w:cs="Arial"/>
          <w:sz w:val="22"/>
          <w:szCs w:val="22"/>
        </w:rPr>
        <w:t xml:space="preserve">Anspruchsvoll designte und hochbelastbare Gläser werden außerdem im Automobilbau und in der Schifffahrt aus Gestaltungsgründen und zur platzsparenden Integration in Oberflächen </w:t>
      </w:r>
      <w:r w:rsidRPr="00867223">
        <w:rPr>
          <w:rFonts w:ascii="Arial" w:hAnsi="Arial" w:cs="Arial"/>
          <w:sz w:val="22"/>
          <w:szCs w:val="22"/>
        </w:rPr>
        <w:lastRenderedPageBreak/>
        <w:t xml:space="preserve">verwendet. Insbesondere bei Allradwohnmobilen, </w:t>
      </w:r>
      <w:proofErr w:type="spellStart"/>
      <w:r w:rsidRPr="00867223">
        <w:rPr>
          <w:rFonts w:ascii="Arial" w:hAnsi="Arial" w:cs="Arial"/>
          <w:sz w:val="22"/>
          <w:szCs w:val="22"/>
        </w:rPr>
        <w:t>Offroad</w:t>
      </w:r>
      <w:proofErr w:type="spellEnd"/>
      <w:r w:rsidRPr="00867223">
        <w:rPr>
          <w:rFonts w:ascii="Arial" w:hAnsi="Arial" w:cs="Arial"/>
          <w:sz w:val="22"/>
          <w:szCs w:val="22"/>
        </w:rPr>
        <w:t>- und Expeditionsfahrzeugen sowie Yachten, die in Kleinserien gefertigt werden, kommen sie zum Einsatz.</w:t>
      </w:r>
    </w:p>
    <w:p w14:paraId="17C06A46" w14:textId="2FCEEF28" w:rsidR="00577B8C" w:rsidRPr="00867223" w:rsidRDefault="00577B8C" w:rsidP="00CA433A">
      <w:pPr>
        <w:spacing w:after="120" w:line="360" w:lineRule="auto"/>
        <w:rPr>
          <w:rFonts w:ascii="Arial" w:hAnsi="Arial" w:cs="Arial"/>
          <w:b/>
          <w:bCs/>
          <w:sz w:val="22"/>
          <w:szCs w:val="22"/>
        </w:rPr>
      </w:pPr>
      <w:r w:rsidRPr="00867223">
        <w:rPr>
          <w:rFonts w:ascii="Arial" w:hAnsi="Arial" w:cs="Arial"/>
          <w:b/>
          <w:bCs/>
          <w:sz w:val="22"/>
          <w:szCs w:val="22"/>
        </w:rPr>
        <w:t>Beratung und Fertigung in Europa, USA und China</w:t>
      </w:r>
    </w:p>
    <w:p w14:paraId="61FA8984" w14:textId="667B374E" w:rsidR="008F4F61" w:rsidRPr="00867223" w:rsidRDefault="00577B8C" w:rsidP="008F4F61">
      <w:pPr>
        <w:spacing w:after="120" w:line="360" w:lineRule="auto"/>
        <w:rPr>
          <w:rFonts w:ascii="Arial" w:hAnsi="Arial" w:cs="Arial"/>
          <w:sz w:val="22"/>
          <w:szCs w:val="22"/>
        </w:rPr>
      </w:pPr>
      <w:r w:rsidRPr="00867223">
        <w:rPr>
          <w:rFonts w:ascii="Arial" w:hAnsi="Arial" w:cs="Arial"/>
          <w:sz w:val="22"/>
          <w:szCs w:val="22"/>
        </w:rPr>
        <w:t xml:space="preserve">Kundenspezifische Photovoltaikmodule und </w:t>
      </w:r>
      <w:r w:rsidR="008F4F61" w:rsidRPr="00867223">
        <w:rPr>
          <w:rFonts w:ascii="Arial" w:hAnsi="Arial" w:cs="Arial"/>
          <w:sz w:val="22"/>
          <w:szCs w:val="22"/>
        </w:rPr>
        <w:t>Designf</w:t>
      </w:r>
      <w:r w:rsidRPr="00867223">
        <w:rPr>
          <w:rFonts w:ascii="Arial" w:hAnsi="Arial" w:cs="Arial"/>
          <w:sz w:val="22"/>
          <w:szCs w:val="22"/>
        </w:rPr>
        <w:t>enster biete</w:t>
      </w:r>
      <w:r w:rsidR="008F4F61" w:rsidRPr="00867223">
        <w:rPr>
          <w:rFonts w:ascii="Arial" w:hAnsi="Arial" w:cs="Arial"/>
          <w:sz w:val="22"/>
          <w:szCs w:val="22"/>
        </w:rPr>
        <w:t>n</w:t>
      </w:r>
      <w:r w:rsidRPr="00867223">
        <w:rPr>
          <w:rFonts w:ascii="Arial" w:hAnsi="Arial" w:cs="Arial"/>
          <w:sz w:val="22"/>
          <w:szCs w:val="22"/>
        </w:rPr>
        <w:t xml:space="preserve"> </w:t>
      </w:r>
      <w:r w:rsidR="008F4F61" w:rsidRPr="00867223">
        <w:rPr>
          <w:rFonts w:ascii="Arial" w:hAnsi="Arial" w:cs="Arial"/>
          <w:sz w:val="22"/>
          <w:szCs w:val="22"/>
        </w:rPr>
        <w:t>die</w:t>
      </w:r>
      <w:r w:rsidRPr="00867223">
        <w:rPr>
          <w:rFonts w:ascii="Arial" w:hAnsi="Arial" w:cs="Arial"/>
          <w:sz w:val="22"/>
          <w:szCs w:val="22"/>
        </w:rPr>
        <w:t xml:space="preserve"> Unternehmen der BBG Gruppe an ihren Standorten in Oxford</w:t>
      </w:r>
      <w:r w:rsidR="006D5562" w:rsidRPr="00867223">
        <w:rPr>
          <w:rFonts w:ascii="Arial" w:hAnsi="Arial" w:cs="Arial"/>
          <w:sz w:val="22"/>
          <w:szCs w:val="22"/>
        </w:rPr>
        <w:t>/</w:t>
      </w:r>
      <w:r w:rsidRPr="00867223">
        <w:rPr>
          <w:rFonts w:ascii="Arial" w:hAnsi="Arial" w:cs="Arial"/>
          <w:sz w:val="22"/>
          <w:szCs w:val="22"/>
        </w:rPr>
        <w:t>Michigan</w:t>
      </w:r>
      <w:r w:rsidR="006D5562" w:rsidRPr="00867223">
        <w:rPr>
          <w:rFonts w:ascii="Arial" w:hAnsi="Arial" w:cs="Arial"/>
          <w:sz w:val="22"/>
          <w:szCs w:val="22"/>
        </w:rPr>
        <w:t xml:space="preserve"> in den </w:t>
      </w:r>
      <w:r w:rsidRPr="00867223">
        <w:rPr>
          <w:rFonts w:ascii="Arial" w:hAnsi="Arial" w:cs="Arial"/>
          <w:sz w:val="22"/>
          <w:szCs w:val="22"/>
        </w:rPr>
        <w:t>USA, Chan</w:t>
      </w:r>
      <w:r w:rsidR="008F4F61" w:rsidRPr="00867223">
        <w:rPr>
          <w:rFonts w:ascii="Arial" w:hAnsi="Arial" w:cs="Arial"/>
          <w:sz w:val="22"/>
          <w:szCs w:val="22"/>
        </w:rPr>
        <w:t>g</w:t>
      </w:r>
      <w:r w:rsidRPr="00867223">
        <w:rPr>
          <w:rFonts w:ascii="Arial" w:hAnsi="Arial" w:cs="Arial"/>
          <w:sz w:val="22"/>
          <w:szCs w:val="22"/>
        </w:rPr>
        <w:t>chun/China</w:t>
      </w:r>
      <w:r w:rsidR="008F4F61" w:rsidRPr="00867223">
        <w:rPr>
          <w:rFonts w:ascii="Arial" w:hAnsi="Arial" w:cs="Arial"/>
          <w:sz w:val="22"/>
          <w:szCs w:val="22"/>
        </w:rPr>
        <w:t xml:space="preserve"> und Mindelheim/Deutschland an. BBG North </w:t>
      </w:r>
      <w:proofErr w:type="spellStart"/>
      <w:r w:rsidR="008F4F61" w:rsidRPr="00867223">
        <w:rPr>
          <w:rFonts w:ascii="Arial" w:hAnsi="Arial" w:cs="Arial"/>
          <w:sz w:val="22"/>
          <w:szCs w:val="22"/>
        </w:rPr>
        <w:t>America</w:t>
      </w:r>
      <w:proofErr w:type="spellEnd"/>
      <w:r w:rsidR="008F4F61" w:rsidRPr="00867223">
        <w:rPr>
          <w:rFonts w:ascii="Arial" w:hAnsi="Arial" w:cs="Arial"/>
          <w:sz w:val="22"/>
          <w:szCs w:val="22"/>
        </w:rPr>
        <w:t xml:space="preserve"> und BBG </w:t>
      </w:r>
      <w:proofErr w:type="spellStart"/>
      <w:r w:rsidR="008F4F61" w:rsidRPr="00867223">
        <w:rPr>
          <w:rFonts w:ascii="Arial" w:hAnsi="Arial" w:cs="Arial"/>
          <w:sz w:val="22"/>
          <w:szCs w:val="22"/>
        </w:rPr>
        <w:t>Asia</w:t>
      </w:r>
      <w:proofErr w:type="spellEnd"/>
      <w:r w:rsidR="008F4F61" w:rsidRPr="00867223">
        <w:rPr>
          <w:rFonts w:ascii="Arial" w:hAnsi="Arial" w:cs="Arial"/>
          <w:sz w:val="22"/>
          <w:szCs w:val="22"/>
        </w:rPr>
        <w:t xml:space="preserve"> sowie </w:t>
      </w:r>
      <w:r w:rsidR="006D5562" w:rsidRPr="00867223">
        <w:rPr>
          <w:rFonts w:ascii="Arial" w:hAnsi="Arial" w:cs="Arial"/>
          <w:sz w:val="22"/>
          <w:szCs w:val="22"/>
        </w:rPr>
        <w:t xml:space="preserve">die Muttergesellschaft </w:t>
      </w:r>
      <w:r w:rsidR="008F4F61" w:rsidRPr="00867223">
        <w:rPr>
          <w:rFonts w:ascii="Arial" w:hAnsi="Arial" w:cs="Arial"/>
          <w:sz w:val="22"/>
          <w:szCs w:val="22"/>
        </w:rPr>
        <w:t>in Deutschland verfügen jeweils über ein eigenes Technikum</w:t>
      </w:r>
      <w:r w:rsidR="006D5562" w:rsidRPr="00867223">
        <w:rPr>
          <w:rFonts w:ascii="Arial" w:hAnsi="Arial" w:cs="Arial"/>
          <w:sz w:val="22"/>
          <w:szCs w:val="22"/>
        </w:rPr>
        <w:t>, in de</w:t>
      </w:r>
      <w:r w:rsidR="00773412" w:rsidRPr="00867223">
        <w:rPr>
          <w:rFonts w:ascii="Arial" w:hAnsi="Arial" w:cs="Arial"/>
          <w:sz w:val="22"/>
          <w:szCs w:val="22"/>
        </w:rPr>
        <w:t>m</w:t>
      </w:r>
      <w:r w:rsidR="006D5562" w:rsidRPr="00867223">
        <w:rPr>
          <w:rFonts w:ascii="Arial" w:hAnsi="Arial" w:cs="Arial"/>
          <w:sz w:val="22"/>
          <w:szCs w:val="22"/>
        </w:rPr>
        <w:t xml:space="preserve"> die Teile hergestellt werden können.</w:t>
      </w:r>
    </w:p>
    <w:p w14:paraId="38270C69" w14:textId="6D1BDF38" w:rsidR="008F4F61" w:rsidRPr="00867223" w:rsidRDefault="00773412" w:rsidP="008F4F61">
      <w:pPr>
        <w:spacing w:after="120" w:line="360" w:lineRule="auto"/>
        <w:rPr>
          <w:rFonts w:ascii="Arial" w:hAnsi="Arial" w:cs="Arial"/>
          <w:sz w:val="22"/>
          <w:szCs w:val="22"/>
        </w:rPr>
      </w:pPr>
      <w:r w:rsidRPr="00867223">
        <w:rPr>
          <w:rFonts w:ascii="Arial" w:hAnsi="Arial" w:cs="Arial"/>
          <w:sz w:val="22"/>
          <w:szCs w:val="22"/>
        </w:rPr>
        <w:t>V</w:t>
      </w:r>
      <w:r w:rsidR="008F4F61" w:rsidRPr="00867223">
        <w:rPr>
          <w:rFonts w:ascii="Arial" w:hAnsi="Arial" w:cs="Arial"/>
          <w:sz w:val="22"/>
          <w:szCs w:val="22"/>
        </w:rPr>
        <w:t xml:space="preserve">or Ort werden auch die </w:t>
      </w:r>
      <w:r w:rsidR="00FA1D66" w:rsidRPr="00867223">
        <w:rPr>
          <w:rFonts w:ascii="Arial" w:hAnsi="Arial" w:cs="Arial"/>
          <w:sz w:val="22"/>
          <w:szCs w:val="22"/>
        </w:rPr>
        <w:t xml:space="preserve">dafür notwendigen </w:t>
      </w:r>
      <w:r w:rsidR="008F4F61" w:rsidRPr="00867223">
        <w:rPr>
          <w:rFonts w:ascii="Arial" w:hAnsi="Arial" w:cs="Arial"/>
          <w:sz w:val="22"/>
          <w:szCs w:val="22"/>
        </w:rPr>
        <w:t xml:space="preserve">Werkzeuge gefertigt. </w:t>
      </w:r>
      <w:r w:rsidRPr="00867223">
        <w:rPr>
          <w:rFonts w:ascii="Arial" w:hAnsi="Arial" w:cs="Arial"/>
          <w:sz w:val="22"/>
          <w:szCs w:val="22"/>
        </w:rPr>
        <w:t xml:space="preserve">Darin </w:t>
      </w:r>
      <w:r w:rsidR="008F4F61" w:rsidRPr="00867223">
        <w:rPr>
          <w:rFonts w:ascii="Arial" w:hAnsi="Arial" w:cs="Arial"/>
          <w:sz w:val="22"/>
          <w:szCs w:val="22"/>
        </w:rPr>
        <w:t xml:space="preserve">werden die Komponenten dann </w:t>
      </w:r>
      <w:r w:rsidR="00577B8C" w:rsidRPr="00867223">
        <w:rPr>
          <w:rFonts w:ascii="Arial" w:hAnsi="Arial" w:cs="Arial"/>
          <w:sz w:val="22"/>
          <w:szCs w:val="22"/>
        </w:rPr>
        <w:t>mit einem Rahmen aus Polyurethan (PUR) umgossen</w:t>
      </w:r>
      <w:r w:rsidR="008F4F61" w:rsidRPr="00867223">
        <w:rPr>
          <w:rFonts w:ascii="Arial" w:hAnsi="Arial" w:cs="Arial"/>
          <w:sz w:val="22"/>
          <w:szCs w:val="22"/>
        </w:rPr>
        <w:t xml:space="preserve">. </w:t>
      </w:r>
      <w:r w:rsidR="00734DF3" w:rsidRPr="00867223">
        <w:rPr>
          <w:rFonts w:ascii="Arial" w:hAnsi="Arial" w:cs="Arial"/>
          <w:sz w:val="22"/>
          <w:szCs w:val="22"/>
        </w:rPr>
        <w:t>Die notwendigen Befestigungselemente werden im selben Arbeitsgang integriert. D</w:t>
      </w:r>
      <w:r w:rsidR="008F4F61" w:rsidRPr="00867223">
        <w:rPr>
          <w:rFonts w:ascii="Arial" w:hAnsi="Arial" w:cs="Arial"/>
          <w:sz w:val="22"/>
          <w:szCs w:val="22"/>
        </w:rPr>
        <w:t>er</w:t>
      </w:r>
      <w:r w:rsidR="00734DF3" w:rsidRPr="00867223">
        <w:rPr>
          <w:rFonts w:ascii="Arial" w:hAnsi="Arial" w:cs="Arial"/>
          <w:sz w:val="22"/>
          <w:szCs w:val="22"/>
        </w:rPr>
        <w:t xml:space="preserve"> Rahmen</w:t>
      </w:r>
      <w:r w:rsidR="008F4F61" w:rsidRPr="00867223">
        <w:rPr>
          <w:rFonts w:ascii="Arial" w:hAnsi="Arial" w:cs="Arial"/>
          <w:sz w:val="22"/>
          <w:szCs w:val="22"/>
        </w:rPr>
        <w:t xml:space="preserve"> wird für den Einbau der Elemente benötigt</w:t>
      </w:r>
      <w:r w:rsidR="00577B8C" w:rsidRPr="00867223">
        <w:rPr>
          <w:rFonts w:ascii="Arial" w:hAnsi="Arial" w:cs="Arial"/>
          <w:sz w:val="22"/>
          <w:szCs w:val="22"/>
        </w:rPr>
        <w:t xml:space="preserve">. </w:t>
      </w:r>
    </w:p>
    <w:p w14:paraId="5D5FE373" w14:textId="060E6606" w:rsidR="009C540E" w:rsidRPr="00867223" w:rsidRDefault="008F4F61" w:rsidP="008F4F61">
      <w:pPr>
        <w:spacing w:after="120" w:line="360" w:lineRule="auto"/>
        <w:rPr>
          <w:rFonts w:ascii="Arial" w:hAnsi="Arial" w:cs="Arial"/>
          <w:sz w:val="22"/>
          <w:szCs w:val="22"/>
        </w:rPr>
      </w:pPr>
      <w:r w:rsidRPr="00867223">
        <w:rPr>
          <w:rFonts w:ascii="Arial" w:hAnsi="Arial" w:cs="Arial"/>
          <w:sz w:val="22"/>
          <w:szCs w:val="22"/>
        </w:rPr>
        <w:t xml:space="preserve">Bei der Fertigung </w:t>
      </w:r>
      <w:r w:rsidR="00577B8C" w:rsidRPr="00867223">
        <w:rPr>
          <w:rFonts w:ascii="Arial" w:hAnsi="Arial" w:cs="Arial"/>
          <w:sz w:val="22"/>
          <w:szCs w:val="22"/>
        </w:rPr>
        <w:t xml:space="preserve">setzt </w:t>
      </w:r>
      <w:proofErr w:type="gramStart"/>
      <w:r w:rsidR="00577B8C" w:rsidRPr="00867223">
        <w:rPr>
          <w:rFonts w:ascii="Arial" w:hAnsi="Arial" w:cs="Arial"/>
          <w:sz w:val="22"/>
          <w:szCs w:val="22"/>
        </w:rPr>
        <w:t>BBG</w:t>
      </w:r>
      <w:proofErr w:type="gramEnd"/>
      <w:r w:rsidR="00577B8C" w:rsidRPr="00867223">
        <w:rPr>
          <w:rFonts w:ascii="Arial" w:hAnsi="Arial" w:cs="Arial"/>
          <w:sz w:val="22"/>
          <w:szCs w:val="22"/>
        </w:rPr>
        <w:t xml:space="preserve"> die </w:t>
      </w:r>
      <w:r w:rsidRPr="00867223">
        <w:rPr>
          <w:rFonts w:ascii="Arial" w:hAnsi="Arial" w:cs="Arial"/>
          <w:sz w:val="22"/>
          <w:szCs w:val="22"/>
        </w:rPr>
        <w:t xml:space="preserve">selbst entwickelte </w:t>
      </w:r>
      <w:r w:rsidR="00577B8C" w:rsidRPr="00867223">
        <w:rPr>
          <w:rFonts w:ascii="Arial" w:hAnsi="Arial" w:cs="Arial"/>
          <w:sz w:val="22"/>
          <w:szCs w:val="22"/>
        </w:rPr>
        <w:t>„PUR-</w:t>
      </w:r>
      <w:proofErr w:type="spellStart"/>
      <w:r w:rsidR="00577B8C" w:rsidRPr="00867223">
        <w:rPr>
          <w:rFonts w:ascii="Arial" w:hAnsi="Arial" w:cs="Arial"/>
          <w:sz w:val="22"/>
          <w:szCs w:val="22"/>
        </w:rPr>
        <w:t>Flush</w:t>
      </w:r>
      <w:proofErr w:type="spellEnd"/>
      <w:r w:rsidR="00577B8C" w:rsidRPr="00867223">
        <w:rPr>
          <w:rFonts w:ascii="Arial" w:hAnsi="Arial" w:cs="Arial"/>
          <w:sz w:val="22"/>
          <w:szCs w:val="22"/>
        </w:rPr>
        <w:t xml:space="preserve">“-Technologie ein. </w:t>
      </w:r>
      <w:r w:rsidR="00773412" w:rsidRPr="00867223">
        <w:rPr>
          <w:rFonts w:ascii="Arial" w:hAnsi="Arial" w:cs="Arial"/>
          <w:sz w:val="22"/>
          <w:szCs w:val="22"/>
        </w:rPr>
        <w:t>Sie</w:t>
      </w:r>
      <w:r w:rsidR="00577B8C" w:rsidRPr="00867223">
        <w:rPr>
          <w:rFonts w:ascii="Arial" w:hAnsi="Arial" w:cs="Arial"/>
          <w:sz w:val="22"/>
          <w:szCs w:val="22"/>
        </w:rPr>
        <w:t xml:space="preserve"> bewirkt, dass der Rahmen </w:t>
      </w:r>
      <w:r w:rsidR="00734DF3" w:rsidRPr="00867223">
        <w:rPr>
          <w:rFonts w:ascii="Arial" w:hAnsi="Arial" w:cs="Arial"/>
          <w:sz w:val="22"/>
          <w:szCs w:val="22"/>
        </w:rPr>
        <w:t>bündig</w:t>
      </w:r>
      <w:r w:rsidR="00577B8C" w:rsidRPr="00867223">
        <w:rPr>
          <w:rFonts w:ascii="Arial" w:hAnsi="Arial" w:cs="Arial"/>
          <w:sz w:val="22"/>
          <w:szCs w:val="22"/>
        </w:rPr>
        <w:t xml:space="preserve"> mit </w:t>
      </w:r>
      <w:r w:rsidRPr="00867223">
        <w:rPr>
          <w:rFonts w:ascii="Arial" w:hAnsi="Arial" w:cs="Arial"/>
          <w:sz w:val="22"/>
          <w:szCs w:val="22"/>
        </w:rPr>
        <w:t xml:space="preserve">der </w:t>
      </w:r>
      <w:r w:rsidR="00577B8C" w:rsidRPr="00867223">
        <w:rPr>
          <w:rFonts w:ascii="Arial" w:hAnsi="Arial" w:cs="Arial"/>
          <w:sz w:val="22"/>
          <w:szCs w:val="22"/>
        </w:rPr>
        <w:t xml:space="preserve">Oberfläche des Elementes abschließt. </w:t>
      </w:r>
      <w:r w:rsidRPr="00867223">
        <w:rPr>
          <w:rFonts w:ascii="Arial" w:hAnsi="Arial" w:cs="Arial"/>
          <w:sz w:val="22"/>
          <w:szCs w:val="22"/>
        </w:rPr>
        <w:t>Bei</w:t>
      </w:r>
      <w:r w:rsidR="00773412" w:rsidRPr="00867223">
        <w:rPr>
          <w:rFonts w:ascii="Arial" w:hAnsi="Arial" w:cs="Arial"/>
          <w:sz w:val="22"/>
          <w:szCs w:val="22"/>
        </w:rPr>
        <w:t>m</w:t>
      </w:r>
      <w:r w:rsidRPr="00867223">
        <w:rPr>
          <w:rFonts w:ascii="Arial" w:hAnsi="Arial" w:cs="Arial"/>
          <w:sz w:val="22"/>
          <w:szCs w:val="22"/>
        </w:rPr>
        <w:t xml:space="preserve"> anschließenden Einbau </w:t>
      </w:r>
      <w:r w:rsidR="00873228" w:rsidRPr="00867223">
        <w:rPr>
          <w:rFonts w:ascii="Arial" w:hAnsi="Arial" w:cs="Arial"/>
          <w:sz w:val="22"/>
          <w:szCs w:val="22"/>
        </w:rPr>
        <w:t>fügen</w:t>
      </w:r>
      <w:r w:rsidRPr="00867223">
        <w:rPr>
          <w:rFonts w:ascii="Arial" w:hAnsi="Arial" w:cs="Arial"/>
          <w:sz w:val="22"/>
          <w:szCs w:val="22"/>
        </w:rPr>
        <w:t xml:space="preserve"> sich </w:t>
      </w:r>
      <w:r w:rsidR="00773412" w:rsidRPr="00867223">
        <w:rPr>
          <w:rFonts w:ascii="Arial" w:hAnsi="Arial" w:cs="Arial"/>
          <w:sz w:val="22"/>
          <w:szCs w:val="22"/>
        </w:rPr>
        <w:t xml:space="preserve">die Komponenten </w:t>
      </w:r>
      <w:r w:rsidRPr="00867223">
        <w:rPr>
          <w:rFonts w:ascii="Arial" w:hAnsi="Arial" w:cs="Arial"/>
          <w:sz w:val="22"/>
          <w:szCs w:val="22"/>
        </w:rPr>
        <w:t>dann nahtlos in ihre jeweilige Umgebung</w:t>
      </w:r>
      <w:r w:rsidR="00873228" w:rsidRPr="00867223">
        <w:rPr>
          <w:rFonts w:ascii="Arial" w:hAnsi="Arial" w:cs="Arial"/>
          <w:sz w:val="22"/>
          <w:szCs w:val="22"/>
        </w:rPr>
        <w:t xml:space="preserve"> ein</w:t>
      </w:r>
      <w:r w:rsidRPr="00867223">
        <w:rPr>
          <w:rFonts w:ascii="Arial" w:hAnsi="Arial" w:cs="Arial"/>
          <w:sz w:val="22"/>
          <w:szCs w:val="22"/>
        </w:rPr>
        <w:t>.</w:t>
      </w:r>
    </w:p>
    <w:p w14:paraId="0AA154D6" w14:textId="77777777" w:rsidR="002D34CD" w:rsidRPr="00867223" w:rsidRDefault="002D34CD" w:rsidP="00BC45E1">
      <w:pPr>
        <w:spacing w:after="120" w:line="360" w:lineRule="auto"/>
        <w:rPr>
          <w:rFonts w:cs="Arial"/>
          <w:sz w:val="22"/>
          <w:szCs w:val="22"/>
        </w:rPr>
      </w:pPr>
    </w:p>
    <w:p w14:paraId="6D82CEEF" w14:textId="54D68A01" w:rsidR="00BC45E1" w:rsidRPr="00867223" w:rsidRDefault="00BC45E1" w:rsidP="00BC45E1">
      <w:pPr>
        <w:spacing w:after="120" w:line="360" w:lineRule="auto"/>
        <w:rPr>
          <w:rFonts w:ascii="Arial" w:hAnsi="Arial" w:cs="Arial"/>
          <w:sz w:val="22"/>
          <w:szCs w:val="22"/>
        </w:rPr>
      </w:pPr>
      <w:r w:rsidRPr="00867223">
        <w:rPr>
          <w:rFonts w:ascii="Arial" w:hAnsi="Arial" w:cs="Arial"/>
          <w:b/>
          <w:bCs/>
          <w:sz w:val="22"/>
          <w:szCs w:val="22"/>
        </w:rPr>
        <w:t>Kunden von BBG sind weltweit tätig</w:t>
      </w:r>
    </w:p>
    <w:p w14:paraId="720C56D2" w14:textId="1D4B71C6" w:rsidR="00734DF3" w:rsidRPr="00867223" w:rsidRDefault="007130C5" w:rsidP="007130C5">
      <w:pPr>
        <w:spacing w:after="120" w:line="360" w:lineRule="auto"/>
        <w:rPr>
          <w:rFonts w:ascii="Arial" w:hAnsi="Arial" w:cs="Arial"/>
          <w:bCs/>
          <w:sz w:val="22"/>
          <w:szCs w:val="22"/>
        </w:rPr>
      </w:pPr>
      <w:r w:rsidRPr="00867223">
        <w:rPr>
          <w:rFonts w:ascii="Arial" w:hAnsi="Arial" w:cs="Arial"/>
          <w:bCs/>
          <w:sz w:val="22"/>
          <w:szCs w:val="22"/>
        </w:rPr>
        <w:t xml:space="preserve">Der Werkzeug-, Maschinen- und Anlagenbauer BBG GmbH &amp; Co. KG ist ein ausgewiesener Spezialist für die Kunststoff verarbeitende Industrie. Neben vollständigen Produktionsanlagen konzipiert, entwickelt und fertigt BBG Werkzeuge für das Verarbeiten von Polyurethan (PUR), PVC, TPE und anderen Elastomeren sowie für eine breite Palette an Faserverbundmaterialien. Hierzu zählen Produktionsverfahren wie PUR-CSM (PUR-Composite Spray </w:t>
      </w:r>
      <w:proofErr w:type="spellStart"/>
      <w:r w:rsidRPr="00867223">
        <w:rPr>
          <w:rFonts w:ascii="Arial" w:hAnsi="Arial" w:cs="Arial"/>
          <w:bCs/>
          <w:sz w:val="22"/>
          <w:szCs w:val="22"/>
        </w:rPr>
        <w:t>Molding</w:t>
      </w:r>
      <w:proofErr w:type="spellEnd"/>
      <w:r w:rsidRPr="00867223">
        <w:rPr>
          <w:rFonts w:ascii="Arial" w:hAnsi="Arial" w:cs="Arial"/>
          <w:bCs/>
          <w:sz w:val="22"/>
          <w:szCs w:val="22"/>
        </w:rPr>
        <w:t xml:space="preserve">), LFI (Long Fiber </w:t>
      </w:r>
      <w:proofErr w:type="spellStart"/>
      <w:r w:rsidRPr="00867223">
        <w:rPr>
          <w:rFonts w:ascii="Arial" w:hAnsi="Arial" w:cs="Arial"/>
          <w:bCs/>
          <w:sz w:val="22"/>
          <w:szCs w:val="22"/>
        </w:rPr>
        <w:t>Injection</w:t>
      </w:r>
      <w:proofErr w:type="spellEnd"/>
      <w:r w:rsidRPr="00867223">
        <w:rPr>
          <w:rFonts w:ascii="Arial" w:hAnsi="Arial" w:cs="Arial"/>
          <w:bCs/>
          <w:sz w:val="22"/>
          <w:szCs w:val="22"/>
        </w:rPr>
        <w:t>), RTM (</w:t>
      </w:r>
      <w:proofErr w:type="spellStart"/>
      <w:r w:rsidRPr="00867223">
        <w:rPr>
          <w:rFonts w:ascii="Arial" w:hAnsi="Arial" w:cs="Arial"/>
          <w:bCs/>
          <w:sz w:val="22"/>
          <w:szCs w:val="22"/>
        </w:rPr>
        <w:t>Resin</w:t>
      </w:r>
      <w:proofErr w:type="spellEnd"/>
      <w:r w:rsidRPr="00867223">
        <w:rPr>
          <w:rFonts w:ascii="Arial" w:hAnsi="Arial" w:cs="Arial"/>
          <w:bCs/>
          <w:sz w:val="22"/>
          <w:szCs w:val="22"/>
        </w:rPr>
        <w:t xml:space="preserve"> Transfer </w:t>
      </w:r>
      <w:proofErr w:type="spellStart"/>
      <w:r w:rsidRPr="00867223">
        <w:rPr>
          <w:rFonts w:ascii="Arial" w:hAnsi="Arial" w:cs="Arial"/>
          <w:bCs/>
          <w:sz w:val="22"/>
          <w:szCs w:val="22"/>
        </w:rPr>
        <w:t>Molding</w:t>
      </w:r>
      <w:proofErr w:type="spellEnd"/>
      <w:r w:rsidRPr="00867223">
        <w:rPr>
          <w:rFonts w:ascii="Arial" w:hAnsi="Arial" w:cs="Arial"/>
          <w:bCs/>
          <w:sz w:val="22"/>
          <w:szCs w:val="22"/>
        </w:rPr>
        <w:t xml:space="preserve">), SMC (Sheet </w:t>
      </w:r>
      <w:proofErr w:type="spellStart"/>
      <w:r w:rsidRPr="00867223">
        <w:rPr>
          <w:rFonts w:ascii="Arial" w:hAnsi="Arial" w:cs="Arial"/>
          <w:bCs/>
          <w:sz w:val="22"/>
          <w:szCs w:val="22"/>
        </w:rPr>
        <w:t>Molding</w:t>
      </w:r>
      <w:proofErr w:type="spellEnd"/>
      <w:r w:rsidRPr="00867223">
        <w:rPr>
          <w:rFonts w:ascii="Arial" w:hAnsi="Arial" w:cs="Arial"/>
          <w:bCs/>
          <w:sz w:val="22"/>
          <w:szCs w:val="22"/>
        </w:rPr>
        <w:t xml:space="preserve"> </w:t>
      </w:r>
      <w:proofErr w:type="spellStart"/>
      <w:r w:rsidRPr="00867223">
        <w:rPr>
          <w:rFonts w:ascii="Arial" w:hAnsi="Arial" w:cs="Arial"/>
          <w:bCs/>
          <w:sz w:val="22"/>
          <w:szCs w:val="22"/>
        </w:rPr>
        <w:t>Compound</w:t>
      </w:r>
      <w:proofErr w:type="spellEnd"/>
      <w:r w:rsidRPr="00867223">
        <w:rPr>
          <w:rFonts w:ascii="Arial" w:hAnsi="Arial" w:cs="Arial"/>
          <w:bCs/>
          <w:sz w:val="22"/>
          <w:szCs w:val="22"/>
        </w:rPr>
        <w:t xml:space="preserve">) oder GMT (Glasmattenverstärktes Thermoplast), die je nach gewünschter Eigenschaft der Endprodukte verwendet werden. </w:t>
      </w:r>
      <w:r w:rsidR="00734DF3" w:rsidRPr="00867223">
        <w:rPr>
          <w:rFonts w:ascii="Arial" w:hAnsi="Arial" w:cs="Arial"/>
          <w:bCs/>
          <w:sz w:val="22"/>
          <w:szCs w:val="22"/>
        </w:rPr>
        <w:t xml:space="preserve">Pressenwerkzeuge sowie Werkzeuge für das Thermoformen und </w:t>
      </w:r>
      <w:r w:rsidR="00421BB1" w:rsidRPr="00867223">
        <w:rPr>
          <w:rFonts w:ascii="Arial" w:hAnsi="Arial" w:cs="Arial"/>
          <w:bCs/>
          <w:sz w:val="22"/>
          <w:szCs w:val="22"/>
        </w:rPr>
        <w:t xml:space="preserve">das </w:t>
      </w:r>
      <w:r w:rsidR="00734DF3" w:rsidRPr="00867223">
        <w:rPr>
          <w:rFonts w:ascii="Arial" w:hAnsi="Arial" w:cs="Arial"/>
          <w:bCs/>
          <w:sz w:val="22"/>
          <w:szCs w:val="22"/>
        </w:rPr>
        <w:t>Tiefziehen gehören ebenfalls zum Portfolio.</w:t>
      </w:r>
    </w:p>
    <w:p w14:paraId="06E52708" w14:textId="716CB298" w:rsidR="007130C5" w:rsidRPr="00867223" w:rsidRDefault="007130C5" w:rsidP="007130C5">
      <w:pPr>
        <w:spacing w:after="120" w:line="360" w:lineRule="auto"/>
        <w:rPr>
          <w:rFonts w:ascii="Arial" w:hAnsi="Arial" w:cs="Arial"/>
          <w:bCs/>
          <w:sz w:val="22"/>
          <w:szCs w:val="22"/>
        </w:rPr>
      </w:pPr>
      <w:r w:rsidRPr="00867223">
        <w:rPr>
          <w:rFonts w:ascii="Arial" w:hAnsi="Arial" w:cs="Arial"/>
          <w:bCs/>
          <w:sz w:val="22"/>
          <w:szCs w:val="22"/>
        </w:rPr>
        <w:t xml:space="preserve">Lösungen für den Leichtbau, das Verarbeiten von Composites und die Fertigung von Faserverbund-Bauteilen in zahlreichen Industriezweigen bilden weitere wichtige Schwerpunkte. Seit 2020 entwickelt und baut das Unternehmen zudem Verpackungsmaschinen für </w:t>
      </w:r>
      <w:r w:rsidRPr="00867223">
        <w:rPr>
          <w:rFonts w:ascii="Arial" w:hAnsi="Arial" w:cs="Arial"/>
          <w:sz w:val="22"/>
          <w:szCs w:val="22"/>
        </w:rPr>
        <w:t>Pharmaprodukte und Nahrungsergänzungsmittel.</w:t>
      </w:r>
    </w:p>
    <w:p w14:paraId="20170D30" w14:textId="381F8E16" w:rsidR="007130C5" w:rsidRPr="00827463" w:rsidRDefault="007130C5" w:rsidP="007130C5">
      <w:pPr>
        <w:spacing w:after="120" w:line="360" w:lineRule="auto"/>
        <w:rPr>
          <w:rFonts w:ascii="Arial" w:hAnsi="Arial" w:cs="Arial"/>
          <w:bCs/>
          <w:sz w:val="22"/>
          <w:szCs w:val="22"/>
        </w:rPr>
      </w:pPr>
      <w:r w:rsidRPr="00867223">
        <w:rPr>
          <w:rFonts w:ascii="Arial" w:hAnsi="Arial" w:cs="Arial"/>
          <w:bCs/>
          <w:sz w:val="22"/>
          <w:szCs w:val="22"/>
        </w:rPr>
        <w:t>Das von Hans Brandner geführte Familienunternehmen aus Mindelheim im Allgäu beli</w:t>
      </w:r>
      <w:r w:rsidRPr="00827463">
        <w:rPr>
          <w:rFonts w:ascii="Arial" w:hAnsi="Arial" w:cs="Arial"/>
          <w:bCs/>
          <w:sz w:val="22"/>
          <w:szCs w:val="22"/>
        </w:rPr>
        <w:t>efert seine Kunden weltweit, wobei der asiatische Markt neben Europa und Nordamerika eine wichtige Rolle spielt. 20</w:t>
      </w:r>
      <w:r w:rsidR="00425012">
        <w:rPr>
          <w:rFonts w:ascii="Arial" w:hAnsi="Arial" w:cs="Arial"/>
          <w:bCs/>
          <w:sz w:val="22"/>
          <w:szCs w:val="22"/>
        </w:rPr>
        <w:t>20</w:t>
      </w:r>
      <w:r w:rsidRPr="00827463">
        <w:rPr>
          <w:rFonts w:ascii="Arial" w:hAnsi="Arial" w:cs="Arial"/>
          <w:bCs/>
          <w:sz w:val="22"/>
          <w:szCs w:val="22"/>
        </w:rPr>
        <w:t xml:space="preserve"> erwirtschaftete BBG mit rund 170 Mitarbeitern weltweit einen Umsatz in Höhe von </w:t>
      </w:r>
      <w:r w:rsidR="00425012">
        <w:rPr>
          <w:rFonts w:ascii="Arial" w:hAnsi="Arial" w:cs="Arial"/>
          <w:bCs/>
          <w:sz w:val="22"/>
          <w:szCs w:val="22"/>
        </w:rPr>
        <w:t>17</w:t>
      </w:r>
      <w:r w:rsidRPr="00827463">
        <w:rPr>
          <w:rFonts w:ascii="Arial" w:hAnsi="Arial" w:cs="Arial"/>
          <w:bCs/>
          <w:sz w:val="22"/>
          <w:szCs w:val="22"/>
        </w:rPr>
        <w:t xml:space="preserve"> Mio. €.</w:t>
      </w:r>
    </w:p>
    <w:bookmarkEnd w:id="0"/>
    <w:bookmarkEnd w:id="1"/>
    <w:p w14:paraId="7DFA0D42" w14:textId="1124D05E" w:rsidR="00163F63" w:rsidRPr="0047647D" w:rsidRDefault="008561E0" w:rsidP="00163F63">
      <w:pPr>
        <w:spacing w:before="120" w:after="120" w:line="360" w:lineRule="auto"/>
        <w:rPr>
          <w:rFonts w:ascii="Arial" w:hAnsi="Arial" w:cs="Arial"/>
          <w:b/>
          <w:sz w:val="22"/>
          <w:szCs w:val="22"/>
        </w:rPr>
      </w:pPr>
      <w:r>
        <w:rPr>
          <w:rFonts w:ascii="Arial" w:hAnsi="Arial" w:cs="Arial"/>
          <w:b/>
          <w:sz w:val="22"/>
          <w:szCs w:val="22"/>
        </w:rPr>
        <w:br w:type="column"/>
      </w:r>
      <w:r w:rsidR="00163F63" w:rsidRPr="0047647D">
        <w:rPr>
          <w:rFonts w:ascii="Arial" w:hAnsi="Arial" w:cs="Arial"/>
          <w:b/>
          <w:sz w:val="22"/>
          <w:szCs w:val="22"/>
        </w:rPr>
        <w:lastRenderedPageBreak/>
        <w:t>Foto</w:t>
      </w:r>
      <w:r w:rsidR="00817D37">
        <w:rPr>
          <w:rFonts w:ascii="Arial" w:hAnsi="Arial" w:cs="Arial"/>
          <w:b/>
          <w:sz w:val="22"/>
          <w:szCs w:val="22"/>
        </w:rPr>
        <w:t>s</w:t>
      </w:r>
      <w:r w:rsidR="00163F63" w:rsidRPr="0047647D">
        <w:rPr>
          <w:rFonts w:ascii="Arial" w:hAnsi="Arial" w:cs="Arial"/>
          <w:b/>
          <w:sz w:val="22"/>
          <w:szCs w:val="22"/>
        </w:rPr>
        <w:t xml:space="preserve">: </w:t>
      </w:r>
    </w:p>
    <w:p w14:paraId="7CDB9F59" w14:textId="58D7CFB3" w:rsidR="00163F63" w:rsidRDefault="00206C2F" w:rsidP="00163F63">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108FB4AC" wp14:editId="52DFFC72">
            <wp:extent cx="5400000" cy="3037427"/>
            <wp:effectExtent l="0" t="0" r="0" b="0"/>
            <wp:docPr id="2" name="Grafik 2" descr="Ein Bild, das draußen, Bo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außen, Boo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037427"/>
                    </a:xfrm>
                    <a:prstGeom prst="rect">
                      <a:avLst/>
                    </a:prstGeom>
                  </pic:spPr>
                </pic:pic>
              </a:graphicData>
            </a:graphic>
          </wp:inline>
        </w:drawing>
      </w:r>
    </w:p>
    <w:p w14:paraId="29AE3070" w14:textId="77777777" w:rsidR="00206C2F" w:rsidRDefault="00206C2F" w:rsidP="00206C2F">
      <w:pPr>
        <w:spacing w:after="120" w:line="360" w:lineRule="auto"/>
        <w:rPr>
          <w:rFonts w:ascii="Arial" w:hAnsi="Arial" w:cs="Arial"/>
          <w:bCs/>
          <w:sz w:val="22"/>
          <w:szCs w:val="22"/>
        </w:rPr>
      </w:pPr>
      <w:r>
        <w:rPr>
          <w:rFonts w:ascii="Arial" w:hAnsi="Arial" w:cs="Arial"/>
          <w:bCs/>
          <w:sz w:val="22"/>
          <w:szCs w:val="22"/>
        </w:rPr>
        <w:t xml:space="preserve">Foto 1 </w:t>
      </w:r>
      <w:r w:rsidRPr="00447FED">
        <w:rPr>
          <w:rFonts w:ascii="Arial" w:hAnsi="Arial" w:cs="Arial"/>
          <w:bCs/>
          <w:sz w:val="22"/>
          <w:szCs w:val="22"/>
        </w:rPr>
        <w:t>:</w:t>
      </w:r>
    </w:p>
    <w:p w14:paraId="6E468003" w14:textId="5DF41F18" w:rsidR="00C42E5C" w:rsidRDefault="00206C2F" w:rsidP="00206C2F">
      <w:pPr>
        <w:spacing w:after="120" w:line="360" w:lineRule="auto"/>
        <w:rPr>
          <w:rFonts w:ascii="Arial Narrow" w:hAnsi="Arial Narrow"/>
          <w:color w:val="000000"/>
        </w:rPr>
      </w:pPr>
      <w:r>
        <w:rPr>
          <w:rFonts w:ascii="Arial" w:hAnsi="Arial" w:cs="Arial"/>
          <w:bCs/>
          <w:sz w:val="22"/>
          <w:szCs w:val="22"/>
        </w:rPr>
        <w:t xml:space="preserve">Emissionsfreie Elektro-Solar-Personenfähre mit Photovoltaikmodulen </w:t>
      </w:r>
      <w:r w:rsidRPr="007130C5">
        <w:rPr>
          <w:rFonts w:ascii="Arial" w:hAnsi="Arial" w:cs="Arial"/>
          <w:bCs/>
          <w:sz w:val="22"/>
          <w:szCs w:val="22"/>
        </w:rPr>
        <w:t xml:space="preserve">(Foto: </w:t>
      </w:r>
      <w:r>
        <w:rPr>
          <w:rFonts w:ascii="Arial Narrow" w:hAnsi="Arial Narrow"/>
          <w:color w:val="000000"/>
        </w:rPr>
        <w:t xml:space="preserve">© Neptun </w:t>
      </w:r>
      <w:proofErr w:type="spellStart"/>
      <w:r>
        <w:rPr>
          <w:rFonts w:ascii="Arial Narrow" w:hAnsi="Arial Narrow"/>
          <w:color w:val="000000"/>
        </w:rPr>
        <w:t>Ship</w:t>
      </w:r>
      <w:proofErr w:type="spellEnd"/>
      <w:r>
        <w:rPr>
          <w:rFonts w:ascii="Arial Narrow" w:hAnsi="Arial Narrow"/>
          <w:color w:val="000000"/>
        </w:rPr>
        <w:t xml:space="preserve"> Design GmbH).</w:t>
      </w:r>
    </w:p>
    <w:p w14:paraId="0406C490" w14:textId="4FDB62EB" w:rsidR="00B00A05" w:rsidRDefault="00A53A20" w:rsidP="00B00A05">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2E6EAD89" wp14:editId="22D291E1">
            <wp:extent cx="5400000" cy="2575715"/>
            <wp:effectExtent l="0" t="0" r="0" b="2540"/>
            <wp:docPr id="8" name="Grafik 8" descr="Ein Bild, das Wasser, Bo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Wasser, Boot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2575715"/>
                    </a:xfrm>
                    <a:prstGeom prst="rect">
                      <a:avLst/>
                    </a:prstGeom>
                  </pic:spPr>
                </pic:pic>
              </a:graphicData>
            </a:graphic>
          </wp:inline>
        </w:drawing>
      </w:r>
    </w:p>
    <w:p w14:paraId="12AF6F81" w14:textId="391EBAF6" w:rsidR="00B00A05" w:rsidRPr="00B00A05" w:rsidRDefault="00B00A05" w:rsidP="00B00A05">
      <w:pPr>
        <w:spacing w:after="120" w:line="360" w:lineRule="auto"/>
        <w:rPr>
          <w:rFonts w:ascii="Arial" w:hAnsi="Arial" w:cs="Arial"/>
          <w:bCs/>
          <w:color w:val="000000" w:themeColor="text1"/>
          <w:sz w:val="22"/>
          <w:szCs w:val="22"/>
        </w:rPr>
      </w:pPr>
      <w:r w:rsidRPr="00B00A05">
        <w:rPr>
          <w:rFonts w:ascii="Arial" w:hAnsi="Arial" w:cs="Arial"/>
          <w:bCs/>
          <w:color w:val="000000" w:themeColor="text1"/>
          <w:sz w:val="22"/>
          <w:szCs w:val="22"/>
        </w:rPr>
        <w:t xml:space="preserve">Foto 2: </w:t>
      </w:r>
    </w:p>
    <w:p w14:paraId="6F555B43" w14:textId="6CF5FE26" w:rsidR="00B00A05" w:rsidRPr="00B00A05" w:rsidRDefault="00B00A05" w:rsidP="00B00A05">
      <w:pPr>
        <w:spacing w:after="120" w:line="360" w:lineRule="auto"/>
        <w:rPr>
          <w:rFonts w:ascii="Arial" w:hAnsi="Arial" w:cs="Arial"/>
          <w:bCs/>
          <w:color w:val="000000" w:themeColor="text1"/>
          <w:sz w:val="22"/>
          <w:szCs w:val="22"/>
        </w:rPr>
      </w:pPr>
      <w:r w:rsidRPr="00B00A05">
        <w:rPr>
          <w:rFonts w:ascii="Arial" w:hAnsi="Arial" w:cs="Arial"/>
          <w:bCs/>
          <w:color w:val="000000" w:themeColor="text1"/>
          <w:sz w:val="22"/>
          <w:szCs w:val="22"/>
        </w:rPr>
        <w:t>Beispielhaft und mit zahlreichen Auszeichnungen prämiert sind die solar</w:t>
      </w:r>
      <w:r w:rsidR="00A816B9">
        <w:rPr>
          <w:rFonts w:ascii="Arial" w:hAnsi="Arial" w:cs="Arial"/>
          <w:bCs/>
          <w:color w:val="000000" w:themeColor="text1"/>
          <w:sz w:val="22"/>
          <w:szCs w:val="22"/>
        </w:rPr>
        <w:t>b</w:t>
      </w:r>
      <w:r w:rsidRPr="00B00A05">
        <w:rPr>
          <w:rFonts w:ascii="Arial" w:hAnsi="Arial" w:cs="Arial"/>
          <w:bCs/>
          <w:color w:val="000000" w:themeColor="text1"/>
          <w:sz w:val="22"/>
          <w:szCs w:val="22"/>
        </w:rPr>
        <w:t xml:space="preserve">etriebenen Yachten von Silent </w:t>
      </w:r>
      <w:proofErr w:type="spellStart"/>
      <w:r w:rsidRPr="00B00A05">
        <w:rPr>
          <w:rFonts w:ascii="Arial" w:hAnsi="Arial" w:cs="Arial"/>
          <w:bCs/>
          <w:color w:val="000000" w:themeColor="text1"/>
          <w:sz w:val="22"/>
          <w:szCs w:val="22"/>
        </w:rPr>
        <w:t>Yachts</w:t>
      </w:r>
      <w:proofErr w:type="spellEnd"/>
      <w:r w:rsidRPr="00B00A05">
        <w:rPr>
          <w:rFonts w:ascii="Arial" w:hAnsi="Arial" w:cs="Arial"/>
          <w:bCs/>
          <w:color w:val="000000" w:themeColor="text1"/>
          <w:sz w:val="22"/>
          <w:szCs w:val="22"/>
        </w:rPr>
        <w:t>: Das Unternehmen aus Österreich entwickelt und baut luxuriöse Katamaran-Yachten, die ihre Energie ausschließlich über die bordeigenen Photovoltaikmodule gewinnen. Im Bild das Fla</w:t>
      </w:r>
      <w:r w:rsidR="00A816B9">
        <w:rPr>
          <w:rFonts w:ascii="Arial" w:hAnsi="Arial" w:cs="Arial"/>
          <w:bCs/>
          <w:color w:val="000000" w:themeColor="text1"/>
          <w:sz w:val="22"/>
          <w:szCs w:val="22"/>
        </w:rPr>
        <w:t>g</w:t>
      </w:r>
      <w:r w:rsidRPr="00B00A05">
        <w:rPr>
          <w:rFonts w:ascii="Arial" w:hAnsi="Arial" w:cs="Arial"/>
          <w:bCs/>
          <w:color w:val="000000" w:themeColor="text1"/>
          <w:sz w:val="22"/>
          <w:szCs w:val="22"/>
        </w:rPr>
        <w:t xml:space="preserve">gschiff „Silent 80“ (Foto: Silent </w:t>
      </w:r>
      <w:proofErr w:type="spellStart"/>
      <w:r w:rsidRPr="00B00A05">
        <w:rPr>
          <w:rFonts w:ascii="Arial" w:hAnsi="Arial" w:cs="Arial"/>
          <w:bCs/>
          <w:color w:val="000000" w:themeColor="text1"/>
          <w:sz w:val="22"/>
          <w:szCs w:val="22"/>
        </w:rPr>
        <w:t>Yachts</w:t>
      </w:r>
      <w:proofErr w:type="spellEnd"/>
      <w:r w:rsidRPr="00B00A05">
        <w:rPr>
          <w:rFonts w:ascii="Arial" w:hAnsi="Arial" w:cs="Arial"/>
          <w:bCs/>
          <w:color w:val="000000" w:themeColor="text1"/>
          <w:sz w:val="22"/>
          <w:szCs w:val="22"/>
        </w:rPr>
        <w:t xml:space="preserve"> Trading GmbH).</w:t>
      </w:r>
    </w:p>
    <w:p w14:paraId="7959C5D0" w14:textId="77777777" w:rsidR="00B00A05" w:rsidRDefault="00B00A05" w:rsidP="00206C2F">
      <w:pPr>
        <w:spacing w:after="120" w:line="360" w:lineRule="auto"/>
        <w:rPr>
          <w:rFonts w:ascii="Arial Narrow" w:hAnsi="Arial Narrow"/>
          <w:color w:val="000000"/>
        </w:rPr>
      </w:pPr>
    </w:p>
    <w:p w14:paraId="75D090E7" w14:textId="5D53D878" w:rsidR="00E31BC1" w:rsidRDefault="00E31BC1" w:rsidP="00206C2F">
      <w:pPr>
        <w:spacing w:after="120" w:line="360" w:lineRule="auto"/>
        <w:rPr>
          <w:rFonts w:ascii="Arial Narrow" w:hAnsi="Arial Narrow"/>
          <w:color w:val="000000"/>
        </w:rPr>
      </w:pPr>
    </w:p>
    <w:p w14:paraId="74A44962" w14:textId="5DA033FA" w:rsidR="00E31BC1" w:rsidRDefault="00E31BC1" w:rsidP="00206C2F">
      <w:pPr>
        <w:spacing w:after="120" w:line="360" w:lineRule="auto"/>
        <w:rPr>
          <w:rFonts w:ascii="Arial Narrow" w:hAnsi="Arial Narrow"/>
          <w:color w:val="000000"/>
        </w:rPr>
      </w:pPr>
    </w:p>
    <w:p w14:paraId="65F6F5EE" w14:textId="77777777" w:rsidR="00E31BC1" w:rsidRDefault="00E31BC1" w:rsidP="00206C2F">
      <w:pPr>
        <w:spacing w:after="120" w:line="360" w:lineRule="auto"/>
        <w:rPr>
          <w:rFonts w:ascii="Arial Narrow" w:hAnsi="Arial Narrow"/>
          <w:color w:val="000000"/>
        </w:rPr>
      </w:pPr>
    </w:p>
    <w:p w14:paraId="47C21BED" w14:textId="77777777" w:rsidR="00E31BC1" w:rsidRPr="00B910C6" w:rsidRDefault="00E31BC1" w:rsidP="00E31BC1">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41EE430F" wp14:editId="341DEE4F">
            <wp:extent cx="5400000" cy="3603097"/>
            <wp:effectExtent l="0" t="0" r="0" b="3810"/>
            <wp:docPr id="7" name="Grafik 7" descr="Ein Bild, das Auto, Da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Auto, Dach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3603097"/>
                    </a:xfrm>
                    <a:prstGeom prst="rect">
                      <a:avLst/>
                    </a:prstGeom>
                  </pic:spPr>
                </pic:pic>
              </a:graphicData>
            </a:graphic>
          </wp:inline>
        </w:drawing>
      </w:r>
    </w:p>
    <w:p w14:paraId="7CB62D28" w14:textId="283394C8" w:rsidR="00E31BC1" w:rsidRPr="00E31BC1" w:rsidRDefault="00E31BC1" w:rsidP="00E31BC1">
      <w:pPr>
        <w:spacing w:after="120" w:line="360" w:lineRule="auto"/>
        <w:rPr>
          <w:rFonts w:ascii="Arial" w:hAnsi="Arial" w:cs="Arial"/>
          <w:sz w:val="22"/>
          <w:szCs w:val="22"/>
        </w:rPr>
      </w:pPr>
      <w:r w:rsidRPr="00E31BC1">
        <w:rPr>
          <w:rFonts w:ascii="Arial" w:hAnsi="Arial"/>
          <w:sz w:val="22"/>
        </w:rPr>
        <w:t xml:space="preserve">Foto </w:t>
      </w:r>
      <w:r w:rsidR="00B00A05">
        <w:rPr>
          <w:rFonts w:ascii="Arial" w:hAnsi="Arial"/>
          <w:sz w:val="22"/>
        </w:rPr>
        <w:t>3</w:t>
      </w:r>
      <w:r w:rsidRPr="00E31BC1">
        <w:rPr>
          <w:rFonts w:ascii="Arial" w:hAnsi="Arial"/>
          <w:sz w:val="22"/>
        </w:rPr>
        <w:t>:</w:t>
      </w:r>
    </w:p>
    <w:p w14:paraId="4887D4A9" w14:textId="0DFE39A4" w:rsidR="00D46615" w:rsidRPr="00E31BC1" w:rsidRDefault="00E31BC1" w:rsidP="00D46615">
      <w:pPr>
        <w:spacing w:after="120" w:line="360" w:lineRule="auto"/>
        <w:rPr>
          <w:rFonts w:ascii="Arial" w:hAnsi="Arial" w:cs="Arial"/>
          <w:sz w:val="22"/>
          <w:szCs w:val="22"/>
        </w:rPr>
      </w:pPr>
      <w:r w:rsidRPr="00E31BC1">
        <w:rPr>
          <w:rFonts w:ascii="Arial" w:hAnsi="Arial"/>
          <w:sz w:val="22"/>
        </w:rPr>
        <w:t>Innovativer Pionier "</w:t>
      </w:r>
      <w:proofErr w:type="spellStart"/>
      <w:r w:rsidRPr="00E31BC1">
        <w:rPr>
          <w:rFonts w:ascii="Arial" w:hAnsi="Arial"/>
          <w:sz w:val="22"/>
        </w:rPr>
        <w:t>Lightyear</w:t>
      </w:r>
      <w:proofErr w:type="spellEnd"/>
      <w:r w:rsidRPr="00E31BC1">
        <w:rPr>
          <w:rFonts w:ascii="Arial" w:hAnsi="Arial"/>
          <w:sz w:val="22"/>
        </w:rPr>
        <w:t xml:space="preserve"> </w:t>
      </w:r>
      <w:proofErr w:type="spellStart"/>
      <w:r w:rsidRPr="00E31BC1">
        <w:rPr>
          <w:rFonts w:ascii="Arial" w:hAnsi="Arial"/>
          <w:sz w:val="22"/>
        </w:rPr>
        <w:t>One</w:t>
      </w:r>
      <w:proofErr w:type="spellEnd"/>
      <w:r w:rsidRPr="00E31BC1">
        <w:rPr>
          <w:rFonts w:ascii="Arial" w:hAnsi="Arial"/>
          <w:sz w:val="22"/>
        </w:rPr>
        <w:t>" mit fünf Quadratmetern Solarzellen. Das robuste Solardach und die Motorhaube bestehen aus in Sicherheitsglas eingeschlossenen Solarzellen. Mit einer vollgeladenen Batterie beträgt die Reichweite des "</w:t>
      </w:r>
      <w:proofErr w:type="spellStart"/>
      <w:r w:rsidRPr="00E31BC1">
        <w:rPr>
          <w:rFonts w:ascii="Arial" w:hAnsi="Arial"/>
          <w:sz w:val="22"/>
        </w:rPr>
        <w:t>Lightyear</w:t>
      </w:r>
      <w:proofErr w:type="spellEnd"/>
      <w:r w:rsidRPr="00E31BC1">
        <w:rPr>
          <w:rFonts w:ascii="Arial" w:hAnsi="Arial"/>
          <w:sz w:val="22"/>
        </w:rPr>
        <w:t xml:space="preserve"> </w:t>
      </w:r>
      <w:proofErr w:type="spellStart"/>
      <w:r w:rsidRPr="00E31BC1">
        <w:rPr>
          <w:rFonts w:ascii="Arial" w:hAnsi="Arial"/>
          <w:sz w:val="22"/>
        </w:rPr>
        <w:t>One</w:t>
      </w:r>
      <w:proofErr w:type="spellEnd"/>
      <w:r w:rsidRPr="00E31BC1">
        <w:rPr>
          <w:rFonts w:ascii="Arial" w:hAnsi="Arial"/>
          <w:sz w:val="22"/>
        </w:rPr>
        <w:t xml:space="preserve">" 725 km im WLTP-Fahrzyklus (Foto: </w:t>
      </w:r>
      <w:proofErr w:type="spellStart"/>
      <w:r w:rsidRPr="00E31BC1">
        <w:rPr>
          <w:rFonts w:ascii="Arial" w:hAnsi="Arial"/>
          <w:sz w:val="22"/>
        </w:rPr>
        <w:t>Lightyear</w:t>
      </w:r>
      <w:proofErr w:type="spellEnd"/>
      <w:r w:rsidRPr="00E31BC1">
        <w:rPr>
          <w:rFonts w:ascii="Arial" w:hAnsi="Arial"/>
          <w:sz w:val="22"/>
        </w:rPr>
        <w:t xml:space="preserve"> </w:t>
      </w:r>
      <w:proofErr w:type="spellStart"/>
      <w:r w:rsidRPr="00E31BC1">
        <w:rPr>
          <w:rFonts w:ascii="Arial" w:hAnsi="Arial"/>
          <w:sz w:val="22"/>
        </w:rPr>
        <w:t>one</w:t>
      </w:r>
      <w:proofErr w:type="spellEnd"/>
      <w:r w:rsidRPr="00E31BC1">
        <w:rPr>
          <w:rFonts w:ascii="Arial" w:hAnsi="Arial"/>
          <w:sz w:val="22"/>
        </w:rPr>
        <w:t>).</w:t>
      </w:r>
      <w:r w:rsidR="00C27D76" w:rsidRPr="00E31BC1">
        <w:rPr>
          <w:rFonts w:ascii="Arial" w:hAnsi="Arial" w:cs="Arial"/>
          <w:sz w:val="22"/>
          <w:szCs w:val="22"/>
        </w:rPr>
        <w:br w:type="column"/>
      </w:r>
    </w:p>
    <w:p w14:paraId="2C26C4EE" w14:textId="6AF980E6" w:rsidR="00D46615" w:rsidRDefault="00544767" w:rsidP="00D46615">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00D2ECE6" wp14:editId="0E3AD3D9">
            <wp:extent cx="5400000" cy="3600774"/>
            <wp:effectExtent l="0" t="0" r="0" b="0"/>
            <wp:docPr id="6" name="Grafik 6" descr="Ein Bild, das Himmel, draußen, Gras, Ber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Himmel, draußen, Gras, Ber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3600774"/>
                    </a:xfrm>
                    <a:prstGeom prst="rect">
                      <a:avLst/>
                    </a:prstGeom>
                  </pic:spPr>
                </pic:pic>
              </a:graphicData>
            </a:graphic>
          </wp:inline>
        </w:drawing>
      </w:r>
    </w:p>
    <w:p w14:paraId="665DADF5" w14:textId="7BA17844" w:rsidR="00D46615" w:rsidRPr="00550545" w:rsidRDefault="00D46615" w:rsidP="00D46615">
      <w:pPr>
        <w:spacing w:after="120" w:line="360" w:lineRule="auto"/>
        <w:rPr>
          <w:rFonts w:ascii="Arial" w:hAnsi="Arial" w:cs="Arial"/>
          <w:sz w:val="22"/>
          <w:szCs w:val="22"/>
        </w:rPr>
      </w:pPr>
      <w:r w:rsidRPr="00550545">
        <w:rPr>
          <w:rFonts w:ascii="Arial" w:hAnsi="Arial" w:cs="Arial"/>
          <w:sz w:val="22"/>
          <w:szCs w:val="22"/>
        </w:rPr>
        <w:t xml:space="preserve">Foto </w:t>
      </w:r>
      <w:r w:rsidR="009F16D4">
        <w:rPr>
          <w:rFonts w:ascii="Arial" w:hAnsi="Arial" w:cs="Arial"/>
          <w:sz w:val="22"/>
          <w:szCs w:val="22"/>
        </w:rPr>
        <w:t>4</w:t>
      </w:r>
      <w:r w:rsidRPr="00550545">
        <w:rPr>
          <w:rFonts w:ascii="Arial" w:hAnsi="Arial" w:cs="Arial"/>
          <w:bCs/>
          <w:sz w:val="22"/>
          <w:szCs w:val="22"/>
        </w:rPr>
        <w:t>:</w:t>
      </w:r>
    </w:p>
    <w:p w14:paraId="56378CF0" w14:textId="0FB58742" w:rsidR="00D46615" w:rsidRDefault="00D46615" w:rsidP="00D46615">
      <w:pPr>
        <w:spacing w:after="120" w:line="360" w:lineRule="auto"/>
        <w:rPr>
          <w:rFonts w:ascii="Arial" w:hAnsi="Arial" w:cs="Arial"/>
          <w:sz w:val="22"/>
          <w:szCs w:val="22"/>
        </w:rPr>
      </w:pPr>
      <w:r>
        <w:rPr>
          <w:rFonts w:ascii="Arial" w:hAnsi="Arial" w:cs="Arial"/>
          <w:sz w:val="22"/>
          <w:szCs w:val="22"/>
        </w:rPr>
        <w:t xml:space="preserve">Platzsparende, hochbelastbare und flächenintegrierte Autogläser werden </w:t>
      </w:r>
      <w:r w:rsidR="00C27D76">
        <w:rPr>
          <w:rFonts w:ascii="Arial" w:hAnsi="Arial" w:cs="Arial"/>
          <w:sz w:val="22"/>
          <w:szCs w:val="22"/>
        </w:rPr>
        <w:t xml:space="preserve">unter anderem </w:t>
      </w:r>
      <w:r>
        <w:rPr>
          <w:rFonts w:ascii="Arial" w:hAnsi="Arial" w:cs="Arial"/>
          <w:sz w:val="22"/>
          <w:szCs w:val="22"/>
        </w:rPr>
        <w:t xml:space="preserve">bei </w:t>
      </w:r>
      <w:r w:rsidRPr="0026451F">
        <w:rPr>
          <w:rFonts w:ascii="Arial" w:hAnsi="Arial" w:cs="Arial"/>
          <w:sz w:val="22"/>
          <w:szCs w:val="22"/>
        </w:rPr>
        <w:t>Allradwohnmobile</w:t>
      </w:r>
      <w:r>
        <w:rPr>
          <w:rFonts w:ascii="Arial" w:hAnsi="Arial" w:cs="Arial"/>
          <w:sz w:val="22"/>
          <w:szCs w:val="22"/>
        </w:rPr>
        <w:t xml:space="preserve">n, </w:t>
      </w:r>
      <w:proofErr w:type="spellStart"/>
      <w:r>
        <w:rPr>
          <w:rFonts w:ascii="Arial" w:hAnsi="Arial" w:cs="Arial"/>
          <w:sz w:val="22"/>
          <w:szCs w:val="22"/>
        </w:rPr>
        <w:t>Off</w:t>
      </w:r>
      <w:r w:rsidR="00FA1D66">
        <w:rPr>
          <w:rFonts w:ascii="Arial" w:hAnsi="Arial" w:cs="Arial"/>
          <w:sz w:val="22"/>
          <w:szCs w:val="22"/>
        </w:rPr>
        <w:t>r</w:t>
      </w:r>
      <w:r>
        <w:rPr>
          <w:rFonts w:ascii="Arial" w:hAnsi="Arial" w:cs="Arial"/>
          <w:sz w:val="22"/>
          <w:szCs w:val="22"/>
        </w:rPr>
        <w:t>oad</w:t>
      </w:r>
      <w:proofErr w:type="spellEnd"/>
      <w:r>
        <w:rPr>
          <w:rFonts w:ascii="Arial" w:hAnsi="Arial" w:cs="Arial"/>
          <w:sz w:val="22"/>
          <w:szCs w:val="22"/>
        </w:rPr>
        <w:t>- und Expeditionsfahrzeugen benötigt (</w:t>
      </w:r>
      <w:r w:rsidRPr="00C27D76">
        <w:rPr>
          <w:rFonts w:ascii="Arial" w:hAnsi="Arial" w:cs="Arial"/>
          <w:sz w:val="22"/>
          <w:szCs w:val="22"/>
        </w:rPr>
        <w:t>Foto:</w:t>
      </w:r>
      <w:r w:rsidR="00C27D76" w:rsidRPr="00C27D76">
        <w:rPr>
          <w:rFonts w:ascii="Arial" w:hAnsi="Arial" w:cs="Arial"/>
          <w:sz w:val="22"/>
          <w:szCs w:val="22"/>
        </w:rPr>
        <w:t xml:space="preserve"> </w:t>
      </w:r>
      <w:proofErr w:type="spellStart"/>
      <w:r w:rsidR="00C27D76" w:rsidRPr="00C27D76">
        <w:rPr>
          <w:rFonts w:ascii="Arial" w:hAnsi="Arial" w:cs="Arial"/>
          <w:sz w:val="22"/>
          <w:szCs w:val="22"/>
        </w:rPr>
        <w:t>Darc</w:t>
      </w:r>
      <w:proofErr w:type="spellEnd"/>
      <w:r w:rsidR="00C27D76" w:rsidRPr="00C27D76">
        <w:rPr>
          <w:rFonts w:ascii="Arial" w:hAnsi="Arial" w:cs="Arial"/>
          <w:sz w:val="22"/>
          <w:szCs w:val="22"/>
        </w:rPr>
        <w:t xml:space="preserve"> Mon</w:t>
      </w:r>
      <w:r w:rsidR="00C27D76">
        <w:rPr>
          <w:rFonts w:ascii="Arial" w:hAnsi="Arial" w:cs="Arial"/>
          <w:sz w:val="22"/>
          <w:szCs w:val="22"/>
        </w:rPr>
        <w:t>o</w:t>
      </w:r>
      <w:r w:rsidR="00C27D76" w:rsidRPr="00C27D76">
        <w:rPr>
          <w:rFonts w:ascii="Arial" w:hAnsi="Arial" w:cs="Arial"/>
          <w:sz w:val="22"/>
          <w:szCs w:val="22"/>
        </w:rPr>
        <w:t>)</w:t>
      </w:r>
      <w:r>
        <w:rPr>
          <w:rFonts w:ascii="Arial" w:hAnsi="Arial" w:cs="Arial"/>
          <w:sz w:val="22"/>
          <w:szCs w:val="22"/>
        </w:rPr>
        <w:t>.</w:t>
      </w:r>
    </w:p>
    <w:p w14:paraId="551B0E9D" w14:textId="250105C5" w:rsidR="002A2AD8" w:rsidRDefault="003F6632" w:rsidP="00390089">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33472FCF" wp14:editId="3096BBCA">
            <wp:extent cx="5400000" cy="3205851"/>
            <wp:effectExtent l="0" t="0" r="0" b="0"/>
            <wp:docPr id="1" name="Grafik 1" descr="Ein Bild, das Gras, Solarzelle, Da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Solarzelle, Dach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3205851"/>
                    </a:xfrm>
                    <a:prstGeom prst="rect">
                      <a:avLst/>
                    </a:prstGeom>
                  </pic:spPr>
                </pic:pic>
              </a:graphicData>
            </a:graphic>
          </wp:inline>
        </w:drawing>
      </w:r>
    </w:p>
    <w:p w14:paraId="79F41BFD" w14:textId="5C14670B" w:rsidR="00997728" w:rsidRPr="00550545" w:rsidRDefault="00997728" w:rsidP="00997728">
      <w:pPr>
        <w:spacing w:after="120" w:line="360" w:lineRule="auto"/>
        <w:rPr>
          <w:rFonts w:ascii="Arial" w:hAnsi="Arial" w:cs="Arial"/>
          <w:sz w:val="22"/>
          <w:szCs w:val="22"/>
        </w:rPr>
      </w:pPr>
      <w:r w:rsidRPr="00550545">
        <w:rPr>
          <w:rFonts w:ascii="Arial" w:hAnsi="Arial" w:cs="Arial"/>
          <w:sz w:val="22"/>
          <w:szCs w:val="22"/>
        </w:rPr>
        <w:t xml:space="preserve">Foto </w:t>
      </w:r>
      <w:r w:rsidR="009F16D4">
        <w:rPr>
          <w:rFonts w:ascii="Arial" w:hAnsi="Arial" w:cs="Arial"/>
          <w:sz w:val="22"/>
          <w:szCs w:val="22"/>
        </w:rPr>
        <w:t>5:</w:t>
      </w:r>
    </w:p>
    <w:p w14:paraId="24E2BA9D" w14:textId="64FDDEF6" w:rsidR="00997728" w:rsidRDefault="0097430D" w:rsidP="00997728">
      <w:pPr>
        <w:spacing w:after="120" w:line="360" w:lineRule="auto"/>
        <w:rPr>
          <w:rFonts w:ascii="Arial" w:hAnsi="Arial" w:cs="Arial"/>
          <w:sz w:val="22"/>
          <w:szCs w:val="22"/>
        </w:rPr>
      </w:pPr>
      <w:r>
        <w:rPr>
          <w:rFonts w:ascii="Arial" w:hAnsi="Arial" w:cs="Arial"/>
          <w:sz w:val="22"/>
          <w:szCs w:val="22"/>
        </w:rPr>
        <w:t xml:space="preserve">Kundenspezifische Photovoltaikmodule können als vollwertige Überdachungen </w:t>
      </w:r>
      <w:r w:rsidR="00997728">
        <w:rPr>
          <w:rFonts w:ascii="Arial" w:hAnsi="Arial" w:cs="Arial"/>
          <w:bCs/>
          <w:sz w:val="22"/>
          <w:szCs w:val="22"/>
        </w:rPr>
        <w:t xml:space="preserve">für Wintergärten, Fahrradgaragen, Carports und Terrassen </w:t>
      </w:r>
      <w:r>
        <w:rPr>
          <w:rFonts w:ascii="Arial" w:hAnsi="Arial" w:cs="Arial"/>
          <w:bCs/>
          <w:sz w:val="22"/>
          <w:szCs w:val="22"/>
        </w:rPr>
        <w:t xml:space="preserve">genutzt werden </w:t>
      </w:r>
      <w:r w:rsidR="00997728">
        <w:rPr>
          <w:rFonts w:ascii="Arial" w:hAnsi="Arial" w:cs="Arial"/>
          <w:sz w:val="22"/>
          <w:szCs w:val="22"/>
        </w:rPr>
        <w:t>(Foto BBG).</w:t>
      </w:r>
    </w:p>
    <w:p w14:paraId="29945479" w14:textId="77777777" w:rsidR="001B3760" w:rsidRPr="00BC45E1" w:rsidRDefault="001B3760" w:rsidP="00E46BC7">
      <w:pPr>
        <w:spacing w:after="120" w:line="360" w:lineRule="auto"/>
        <w:rPr>
          <w:rFonts w:ascii="Arial" w:hAnsi="Arial" w:cs="Arial"/>
          <w:sz w:val="22"/>
          <w:szCs w:val="22"/>
        </w:rPr>
      </w:pPr>
    </w:p>
    <w:p w14:paraId="420D05B0" w14:textId="77777777" w:rsidR="00764AF6" w:rsidRDefault="00764AF6" w:rsidP="00137B0D">
      <w:pPr>
        <w:widowControl w:val="0"/>
        <w:autoSpaceDE w:val="0"/>
        <w:autoSpaceDN w:val="0"/>
        <w:adjustRightInd w:val="0"/>
        <w:spacing w:after="120" w:line="360" w:lineRule="auto"/>
        <w:rPr>
          <w:rFonts w:ascii="Arial" w:hAnsi="Arial" w:cs="Arial"/>
          <w:b/>
          <w:bCs/>
          <w:sz w:val="22"/>
          <w:szCs w:val="22"/>
        </w:rPr>
      </w:pPr>
    </w:p>
    <w:p w14:paraId="408823FF" w14:textId="00ABC808" w:rsidR="00B92CB5" w:rsidRDefault="00BC45E1" w:rsidP="00137B0D">
      <w:pPr>
        <w:widowControl w:val="0"/>
        <w:autoSpaceDE w:val="0"/>
        <w:autoSpaceDN w:val="0"/>
        <w:adjustRightInd w:val="0"/>
        <w:spacing w:after="120" w:line="360" w:lineRule="auto"/>
        <w:rPr>
          <w:rFonts w:ascii="Arial" w:hAnsi="Arial" w:cs="Arial"/>
          <w:b/>
          <w:bCs/>
          <w:sz w:val="22"/>
          <w:szCs w:val="22"/>
        </w:rPr>
      </w:pPr>
      <w:r w:rsidRPr="00BC45E1">
        <w:rPr>
          <w:rFonts w:ascii="Arial" w:hAnsi="Arial" w:cs="Arial"/>
          <w:b/>
          <w:bCs/>
          <w:sz w:val="22"/>
          <w:szCs w:val="22"/>
        </w:rPr>
        <w:t xml:space="preserve">Den Text der Pressemitteilung als Word-Dokument und die Bilder in Druckqualität können Sie außerdem </w:t>
      </w:r>
      <w:proofErr w:type="spellStart"/>
      <w:r w:rsidRPr="00BC45E1">
        <w:rPr>
          <w:rFonts w:ascii="Arial" w:hAnsi="Arial" w:cs="Arial"/>
          <w:b/>
          <w:bCs/>
          <w:sz w:val="22"/>
          <w:szCs w:val="22"/>
        </w:rPr>
        <w:t>herunterladen</w:t>
      </w:r>
      <w:proofErr w:type="spellEnd"/>
      <w:r w:rsidRPr="00BC45E1">
        <w:rPr>
          <w:rFonts w:ascii="Arial" w:hAnsi="Arial" w:cs="Arial"/>
          <w:b/>
          <w:bCs/>
          <w:sz w:val="22"/>
          <w:szCs w:val="22"/>
        </w:rPr>
        <w:t xml:space="preserve"> von der Seite </w:t>
      </w:r>
    </w:p>
    <w:p w14:paraId="0C5E8EB3" w14:textId="0D273061" w:rsidR="00BC45E1" w:rsidRPr="00BC45E1" w:rsidRDefault="007760AB" w:rsidP="007760AB">
      <w:pPr>
        <w:widowControl w:val="0"/>
        <w:autoSpaceDE w:val="0"/>
        <w:autoSpaceDN w:val="0"/>
        <w:adjustRightInd w:val="0"/>
        <w:spacing w:after="120" w:line="360" w:lineRule="auto"/>
        <w:rPr>
          <w:rFonts w:ascii="Arial" w:hAnsi="Arial" w:cs="Arial"/>
          <w:b/>
          <w:bCs/>
          <w:sz w:val="22"/>
          <w:szCs w:val="22"/>
        </w:rPr>
      </w:pPr>
      <w:hyperlink r:id="rId13" w:history="1">
        <w:r w:rsidRPr="008A6B56">
          <w:rPr>
            <w:rStyle w:val="Hyperlink"/>
            <w:rFonts w:ascii="Arial" w:hAnsi="Arial" w:cs="Arial"/>
            <w:b/>
            <w:bCs/>
            <w:sz w:val="22"/>
            <w:szCs w:val="22"/>
          </w:rPr>
          <w:t>https://www.auchkomm.com/aktuellepressetexte#PI_402</w:t>
        </w:r>
      </w:hyperlink>
      <w:r>
        <w:rPr>
          <w:rFonts w:ascii="Arial" w:hAnsi="Arial" w:cs="Arial"/>
          <w:b/>
          <w:bCs/>
          <w:sz w:val="22"/>
          <w:szCs w:val="22"/>
        </w:rPr>
        <w:t xml:space="preserve"> </w:t>
      </w:r>
    </w:p>
    <w:p w14:paraId="22950ECB" w14:textId="77777777" w:rsidR="00BC45E1" w:rsidRPr="00BC45E1" w:rsidRDefault="00BC45E1" w:rsidP="00BC45E1">
      <w:pPr>
        <w:tabs>
          <w:tab w:val="left" w:pos="2160"/>
        </w:tabs>
        <w:spacing w:after="120" w:line="360" w:lineRule="auto"/>
        <w:rPr>
          <w:rFonts w:ascii="Arial" w:hAnsi="Arial" w:cs="Arial"/>
          <w:b/>
          <w:sz w:val="22"/>
          <w:szCs w:val="22"/>
        </w:rPr>
      </w:pPr>
    </w:p>
    <w:p w14:paraId="4B654A34" w14:textId="77777777" w:rsidR="00BC45E1" w:rsidRPr="00BC45E1" w:rsidRDefault="00BC45E1" w:rsidP="00BC45E1">
      <w:pPr>
        <w:pBdr>
          <w:top w:val="single" w:sz="4" w:space="1" w:color="auto"/>
        </w:pBdr>
        <w:spacing w:after="120" w:line="360" w:lineRule="auto"/>
        <w:outlineLvl w:val="0"/>
        <w:rPr>
          <w:rFonts w:ascii="Arial" w:hAnsi="Arial" w:cs="Arial"/>
          <w:b/>
          <w:sz w:val="22"/>
          <w:szCs w:val="22"/>
        </w:rPr>
      </w:pPr>
      <w:r w:rsidRPr="00BC45E1">
        <w:rPr>
          <w:rFonts w:ascii="Arial" w:hAnsi="Arial" w:cs="Arial"/>
          <w:b/>
          <w:sz w:val="22"/>
          <w:szCs w:val="22"/>
        </w:rPr>
        <w:t>Ansprechpartner:</w:t>
      </w:r>
    </w:p>
    <w:p w14:paraId="07DC792C"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BBG GmbH &amp; Co. KG, </w:t>
      </w:r>
    </w:p>
    <w:p w14:paraId="30213D04" w14:textId="77777777" w:rsidR="00BC45E1" w:rsidRPr="00BC45E1" w:rsidRDefault="00BC45E1" w:rsidP="00BC45E1">
      <w:pPr>
        <w:spacing w:after="120" w:line="360" w:lineRule="auto"/>
        <w:rPr>
          <w:rFonts w:ascii="Arial" w:hAnsi="Arial" w:cs="Arial"/>
          <w:sz w:val="22"/>
          <w:szCs w:val="22"/>
        </w:rPr>
      </w:pPr>
      <w:proofErr w:type="spellStart"/>
      <w:r w:rsidRPr="00BC45E1">
        <w:rPr>
          <w:rFonts w:ascii="Arial" w:hAnsi="Arial" w:cs="Arial"/>
          <w:sz w:val="22"/>
          <w:szCs w:val="22"/>
        </w:rPr>
        <w:t>Heimenegger</w:t>
      </w:r>
      <w:proofErr w:type="spellEnd"/>
      <w:r w:rsidRPr="00BC45E1">
        <w:rPr>
          <w:rFonts w:ascii="Arial" w:hAnsi="Arial" w:cs="Arial"/>
          <w:sz w:val="22"/>
          <w:szCs w:val="22"/>
        </w:rPr>
        <w:t xml:space="preserve"> Weg 12, D-87719 Mindelheim</w:t>
      </w:r>
    </w:p>
    <w:p w14:paraId="062E867E" w14:textId="77777777" w:rsidR="00BC45E1" w:rsidRPr="00BC45E1" w:rsidRDefault="00BC45E1" w:rsidP="00BC45E1">
      <w:pPr>
        <w:spacing w:after="120" w:line="360" w:lineRule="auto"/>
        <w:rPr>
          <w:rFonts w:ascii="Arial" w:hAnsi="Arial" w:cs="Arial"/>
          <w:sz w:val="22"/>
          <w:szCs w:val="22"/>
          <w:lang w:val="es-ES_tradnl"/>
        </w:rPr>
      </w:pPr>
      <w:r w:rsidRPr="00BC45E1">
        <w:rPr>
          <w:rFonts w:ascii="Arial" w:hAnsi="Arial" w:cs="Arial"/>
          <w:sz w:val="22"/>
          <w:szCs w:val="22"/>
          <w:lang w:val="es-ES_tradnl"/>
        </w:rPr>
        <w:t xml:space="preserve">Martina </w:t>
      </w:r>
      <w:proofErr w:type="spellStart"/>
      <w:r w:rsidRPr="00BC45E1">
        <w:rPr>
          <w:rFonts w:ascii="Arial" w:hAnsi="Arial" w:cs="Arial"/>
          <w:sz w:val="22"/>
          <w:szCs w:val="22"/>
          <w:lang w:val="es-ES_tradnl"/>
        </w:rPr>
        <w:t>Barton</w:t>
      </w:r>
      <w:proofErr w:type="spellEnd"/>
      <w:r w:rsidRPr="00BC45E1">
        <w:rPr>
          <w:rFonts w:ascii="Arial" w:hAnsi="Arial" w:cs="Arial"/>
          <w:sz w:val="22"/>
          <w:szCs w:val="22"/>
          <w:lang w:val="es-ES_tradnl"/>
        </w:rPr>
        <w:t xml:space="preserve">, </w:t>
      </w:r>
      <w:proofErr w:type="spellStart"/>
      <w:r w:rsidRPr="00BC45E1">
        <w:rPr>
          <w:rFonts w:ascii="Arial" w:hAnsi="Arial" w:cs="Arial"/>
          <w:sz w:val="22"/>
          <w:szCs w:val="22"/>
          <w:lang w:val="es-ES_tradnl"/>
        </w:rPr>
        <w:t>Telefon</w:t>
      </w:r>
      <w:proofErr w:type="spellEnd"/>
      <w:r w:rsidRPr="00BC45E1">
        <w:rPr>
          <w:rFonts w:ascii="Arial" w:hAnsi="Arial" w:cs="Arial"/>
          <w:sz w:val="22"/>
          <w:szCs w:val="22"/>
          <w:lang w:val="es-ES_tradnl"/>
        </w:rPr>
        <w:t xml:space="preserve"> 08261 7633-23, E-Mail: </w:t>
      </w:r>
      <w:hyperlink r:id="rId14" w:history="1">
        <w:r w:rsidRPr="00BC45E1">
          <w:rPr>
            <w:rStyle w:val="Hyperlink"/>
            <w:rFonts w:ascii="Arial" w:hAnsi="Arial" w:cs="Arial"/>
            <w:sz w:val="22"/>
            <w:szCs w:val="22"/>
            <w:lang w:val="es-ES_tradnl"/>
          </w:rPr>
          <w:t>martina.barton@bbg-mbh.com</w:t>
        </w:r>
      </w:hyperlink>
      <w:r w:rsidRPr="00BC45E1">
        <w:rPr>
          <w:rFonts w:ascii="Arial" w:hAnsi="Arial" w:cs="Arial"/>
          <w:sz w:val="22"/>
          <w:szCs w:val="22"/>
          <w:lang w:val="es-ES_tradnl"/>
        </w:rPr>
        <w:t>.</w:t>
      </w:r>
    </w:p>
    <w:p w14:paraId="41EA408D"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Weitere </w:t>
      </w:r>
      <w:r w:rsidRPr="00BC45E1">
        <w:rPr>
          <w:rFonts w:ascii="Arial" w:hAnsi="Arial" w:cs="Arial"/>
          <w:b/>
          <w:sz w:val="22"/>
          <w:szCs w:val="22"/>
        </w:rPr>
        <w:t>Informationen</w:t>
      </w:r>
      <w:r w:rsidRPr="00BC45E1">
        <w:rPr>
          <w:rFonts w:ascii="Arial" w:hAnsi="Arial" w:cs="Arial"/>
          <w:sz w:val="22"/>
          <w:szCs w:val="22"/>
        </w:rPr>
        <w:t xml:space="preserve"> finden Sie unter </w:t>
      </w:r>
      <w:hyperlink r:id="rId15" w:history="1">
        <w:r w:rsidRPr="00BC45E1">
          <w:rPr>
            <w:rStyle w:val="Hyperlink"/>
            <w:rFonts w:ascii="Arial" w:hAnsi="Arial" w:cs="Arial"/>
            <w:sz w:val="22"/>
            <w:szCs w:val="22"/>
          </w:rPr>
          <w:t>www.bbg-mbh.com</w:t>
        </w:r>
      </w:hyperlink>
      <w:r w:rsidRPr="00BC45E1">
        <w:rPr>
          <w:rFonts w:ascii="Arial" w:hAnsi="Arial" w:cs="Arial"/>
          <w:sz w:val="22"/>
          <w:szCs w:val="22"/>
        </w:rPr>
        <w:t xml:space="preserve">. </w:t>
      </w:r>
    </w:p>
    <w:p w14:paraId="52BB4494" w14:textId="77777777" w:rsidR="00BC45E1" w:rsidRPr="00BC45E1" w:rsidRDefault="00BC45E1" w:rsidP="00BC45E1">
      <w:pPr>
        <w:spacing w:before="120" w:after="120" w:line="360" w:lineRule="auto"/>
        <w:outlineLvl w:val="0"/>
        <w:rPr>
          <w:rFonts w:ascii="Arial" w:hAnsi="Arial" w:cs="Arial"/>
          <w:b/>
          <w:sz w:val="22"/>
          <w:szCs w:val="22"/>
        </w:rPr>
      </w:pPr>
      <w:r w:rsidRPr="00BC45E1">
        <w:rPr>
          <w:rFonts w:ascii="Arial" w:hAnsi="Arial" w:cs="Arial"/>
          <w:b/>
          <w:sz w:val="22"/>
          <w:szCs w:val="22"/>
        </w:rPr>
        <w:t>Belegexemplar erbeten:</w:t>
      </w:r>
    </w:p>
    <w:p w14:paraId="13AC93F0" w14:textId="5EB4206C" w:rsidR="00BC45E1" w:rsidRPr="0047647D" w:rsidRDefault="00BC45E1" w:rsidP="00E46BC7">
      <w:pPr>
        <w:spacing w:after="120" w:line="360" w:lineRule="auto"/>
        <w:rPr>
          <w:rFonts w:ascii="Arial" w:hAnsi="Arial" w:cs="Arial"/>
          <w:sz w:val="22"/>
          <w:szCs w:val="22"/>
        </w:rPr>
      </w:pPr>
      <w:r w:rsidRPr="00BC45E1">
        <w:rPr>
          <w:rFonts w:ascii="Arial" w:hAnsi="Arial" w:cs="Arial"/>
          <w:sz w:val="22"/>
          <w:szCs w:val="22"/>
        </w:rPr>
        <w:t xml:space="preserve">auchkomm Unternehmenskommunikation, F. Stephan Auch, Hochstr. 11, D-90429 Nürnberg, </w:t>
      </w:r>
      <w:hyperlink r:id="rId16" w:history="1">
        <w:r w:rsidRPr="00BC45E1">
          <w:rPr>
            <w:rStyle w:val="Hyperlink"/>
            <w:rFonts w:ascii="Arial" w:hAnsi="Arial" w:cs="Arial"/>
            <w:sz w:val="22"/>
            <w:szCs w:val="22"/>
          </w:rPr>
          <w:t>fsa@auchkomm.de</w:t>
        </w:r>
      </w:hyperlink>
      <w:r w:rsidRPr="00BC45E1">
        <w:rPr>
          <w:rFonts w:ascii="Arial" w:hAnsi="Arial" w:cs="Arial"/>
          <w:sz w:val="22"/>
          <w:szCs w:val="22"/>
        </w:rPr>
        <w:t xml:space="preserve">, </w:t>
      </w:r>
      <w:hyperlink r:id="rId17" w:history="1">
        <w:r w:rsidRPr="00BC45E1">
          <w:rPr>
            <w:rStyle w:val="Hyperlink"/>
            <w:rFonts w:ascii="Arial" w:hAnsi="Arial" w:cs="Arial"/>
            <w:sz w:val="22"/>
            <w:szCs w:val="22"/>
          </w:rPr>
          <w:t>www.auchkomm.de</w:t>
        </w:r>
      </w:hyperlink>
      <w:r w:rsidRPr="00BC45E1">
        <w:rPr>
          <w:rFonts w:ascii="Arial" w:hAnsi="Arial" w:cs="Arial"/>
          <w:sz w:val="22"/>
          <w:szCs w:val="22"/>
        </w:rPr>
        <w:t xml:space="preserve">. </w:t>
      </w:r>
    </w:p>
    <w:sectPr w:rsidR="00BC45E1" w:rsidRPr="0047647D">
      <w:headerReference w:type="even" r:id="rId18"/>
      <w:headerReference w:type="default" r:id="rId19"/>
      <w:footerReference w:type="even" r:id="rId20"/>
      <w:footerReference w:type="default" r:id="rId21"/>
      <w:headerReference w:type="first" r:id="rId22"/>
      <w:footerReference w:type="first" r:id="rId23"/>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17D89B" w14:textId="77777777" w:rsidR="00DA5D6C" w:rsidRDefault="00DA5D6C">
      <w:r>
        <w:separator/>
      </w:r>
    </w:p>
  </w:endnote>
  <w:endnote w:type="continuationSeparator" w:id="0">
    <w:p w14:paraId="1A9B5C60" w14:textId="77777777" w:rsidR="00DA5D6C" w:rsidRDefault="00DA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altName w:val="﷽﷽﷽﷽﷽﷽﷽﷽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1A80C" w14:textId="77777777" w:rsidR="00DA5D6C" w:rsidRDefault="00DA5D6C">
      <w:r>
        <w:separator/>
      </w:r>
    </w:p>
  </w:footnote>
  <w:footnote w:type="continuationSeparator" w:id="0">
    <w:p w14:paraId="22391910" w14:textId="77777777" w:rsidR="00DA5D6C" w:rsidRDefault="00DA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C55174"/>
    <w:multiLevelType w:val="hybridMultilevel"/>
    <w:tmpl w:val="68BAFD1E"/>
    <w:lvl w:ilvl="0" w:tplc="AA527A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1F5A04"/>
    <w:multiLevelType w:val="multilevel"/>
    <w:tmpl w:val="1A98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5"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2"/>
  </w:num>
  <w:num w:numId="2">
    <w:abstractNumId w:val="9"/>
  </w:num>
  <w:num w:numId="3">
    <w:abstractNumId w:val="16"/>
  </w:num>
  <w:num w:numId="4">
    <w:abstractNumId w:val="0"/>
  </w:num>
  <w:num w:numId="5">
    <w:abstractNumId w:val="3"/>
  </w:num>
  <w:num w:numId="6">
    <w:abstractNumId w:val="14"/>
  </w:num>
  <w:num w:numId="7">
    <w:abstractNumId w:val="8"/>
  </w:num>
  <w:num w:numId="8">
    <w:abstractNumId w:val="19"/>
  </w:num>
  <w:num w:numId="9">
    <w:abstractNumId w:val="13"/>
  </w:num>
  <w:num w:numId="10">
    <w:abstractNumId w:val="20"/>
  </w:num>
  <w:num w:numId="11">
    <w:abstractNumId w:val="23"/>
  </w:num>
  <w:num w:numId="12">
    <w:abstractNumId w:val="18"/>
  </w:num>
  <w:num w:numId="13">
    <w:abstractNumId w:val="10"/>
  </w:num>
  <w:num w:numId="14">
    <w:abstractNumId w:val="7"/>
  </w:num>
  <w:num w:numId="15">
    <w:abstractNumId w:val="4"/>
  </w:num>
  <w:num w:numId="16">
    <w:abstractNumId w:val="1"/>
  </w:num>
  <w:num w:numId="17">
    <w:abstractNumId w:val="15"/>
  </w:num>
  <w:num w:numId="18">
    <w:abstractNumId w:val="12"/>
  </w:num>
  <w:num w:numId="19">
    <w:abstractNumId w:val="6"/>
  </w:num>
  <w:num w:numId="20">
    <w:abstractNumId w:val="17"/>
  </w:num>
  <w:num w:numId="21">
    <w:abstractNumId w:val="2"/>
  </w:num>
  <w:num w:numId="22">
    <w:abstractNumId w:val="21"/>
  </w:num>
  <w:num w:numId="23">
    <w:abstractNumId w:val="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0F50"/>
    <w:rsid w:val="000049F1"/>
    <w:rsid w:val="000058EF"/>
    <w:rsid w:val="00005945"/>
    <w:rsid w:val="00011CD6"/>
    <w:rsid w:val="000144D6"/>
    <w:rsid w:val="000147BC"/>
    <w:rsid w:val="000152D5"/>
    <w:rsid w:val="000170CC"/>
    <w:rsid w:val="00020DCB"/>
    <w:rsid w:val="0002588B"/>
    <w:rsid w:val="0002636D"/>
    <w:rsid w:val="000265D8"/>
    <w:rsid w:val="00033601"/>
    <w:rsid w:val="00035468"/>
    <w:rsid w:val="00035974"/>
    <w:rsid w:val="00035E9D"/>
    <w:rsid w:val="00041F8A"/>
    <w:rsid w:val="000421E6"/>
    <w:rsid w:val="000422C4"/>
    <w:rsid w:val="00044B34"/>
    <w:rsid w:val="000464EF"/>
    <w:rsid w:val="000505D8"/>
    <w:rsid w:val="0005223D"/>
    <w:rsid w:val="00052F05"/>
    <w:rsid w:val="0005441E"/>
    <w:rsid w:val="00054BB8"/>
    <w:rsid w:val="00054CA9"/>
    <w:rsid w:val="0005533B"/>
    <w:rsid w:val="0005541C"/>
    <w:rsid w:val="0005595B"/>
    <w:rsid w:val="00055FE9"/>
    <w:rsid w:val="000562E0"/>
    <w:rsid w:val="00057117"/>
    <w:rsid w:val="0005763E"/>
    <w:rsid w:val="00057683"/>
    <w:rsid w:val="00063955"/>
    <w:rsid w:val="00064809"/>
    <w:rsid w:val="00066AEC"/>
    <w:rsid w:val="00066E96"/>
    <w:rsid w:val="000704DC"/>
    <w:rsid w:val="000741FD"/>
    <w:rsid w:val="00074A05"/>
    <w:rsid w:val="00074A3C"/>
    <w:rsid w:val="000775B6"/>
    <w:rsid w:val="00080E2E"/>
    <w:rsid w:val="00081AB1"/>
    <w:rsid w:val="000834CA"/>
    <w:rsid w:val="00083940"/>
    <w:rsid w:val="00086973"/>
    <w:rsid w:val="0009017C"/>
    <w:rsid w:val="00092128"/>
    <w:rsid w:val="0009288B"/>
    <w:rsid w:val="000937CE"/>
    <w:rsid w:val="00097A82"/>
    <w:rsid w:val="00097CF6"/>
    <w:rsid w:val="000A0378"/>
    <w:rsid w:val="000A52B4"/>
    <w:rsid w:val="000A537E"/>
    <w:rsid w:val="000A5983"/>
    <w:rsid w:val="000A5A3D"/>
    <w:rsid w:val="000A5A50"/>
    <w:rsid w:val="000A7241"/>
    <w:rsid w:val="000A7968"/>
    <w:rsid w:val="000B2363"/>
    <w:rsid w:val="000B2642"/>
    <w:rsid w:val="000B3D13"/>
    <w:rsid w:val="000B7754"/>
    <w:rsid w:val="000B7905"/>
    <w:rsid w:val="000B7B41"/>
    <w:rsid w:val="000C5732"/>
    <w:rsid w:val="000C614C"/>
    <w:rsid w:val="000C7275"/>
    <w:rsid w:val="000D0EC7"/>
    <w:rsid w:val="000D1643"/>
    <w:rsid w:val="000D2299"/>
    <w:rsid w:val="000D3107"/>
    <w:rsid w:val="000D7321"/>
    <w:rsid w:val="000E001F"/>
    <w:rsid w:val="000E0D94"/>
    <w:rsid w:val="000E34F1"/>
    <w:rsid w:val="000E3EB0"/>
    <w:rsid w:val="000E4D19"/>
    <w:rsid w:val="000E4FDE"/>
    <w:rsid w:val="000E5B4A"/>
    <w:rsid w:val="000E6B50"/>
    <w:rsid w:val="000E7699"/>
    <w:rsid w:val="000F2969"/>
    <w:rsid w:val="000F3F67"/>
    <w:rsid w:val="000F4B8F"/>
    <w:rsid w:val="000F5160"/>
    <w:rsid w:val="00100532"/>
    <w:rsid w:val="00102BA5"/>
    <w:rsid w:val="00103BC0"/>
    <w:rsid w:val="00105851"/>
    <w:rsid w:val="0010733B"/>
    <w:rsid w:val="00107651"/>
    <w:rsid w:val="00107BDC"/>
    <w:rsid w:val="0011142F"/>
    <w:rsid w:val="00112CDA"/>
    <w:rsid w:val="00114BCE"/>
    <w:rsid w:val="00114E3C"/>
    <w:rsid w:val="00115B06"/>
    <w:rsid w:val="00115B9B"/>
    <w:rsid w:val="00117291"/>
    <w:rsid w:val="00120B87"/>
    <w:rsid w:val="00120E10"/>
    <w:rsid w:val="001218BE"/>
    <w:rsid w:val="001253F9"/>
    <w:rsid w:val="001261D5"/>
    <w:rsid w:val="00126408"/>
    <w:rsid w:val="00127990"/>
    <w:rsid w:val="00131914"/>
    <w:rsid w:val="00131A66"/>
    <w:rsid w:val="00131E4E"/>
    <w:rsid w:val="0013201F"/>
    <w:rsid w:val="00132E30"/>
    <w:rsid w:val="00135879"/>
    <w:rsid w:val="00135ACC"/>
    <w:rsid w:val="00136123"/>
    <w:rsid w:val="00137B0D"/>
    <w:rsid w:val="00141F84"/>
    <w:rsid w:val="00142137"/>
    <w:rsid w:val="00147633"/>
    <w:rsid w:val="00150CF0"/>
    <w:rsid w:val="001517DA"/>
    <w:rsid w:val="00151F6C"/>
    <w:rsid w:val="00156889"/>
    <w:rsid w:val="00161180"/>
    <w:rsid w:val="00161344"/>
    <w:rsid w:val="00161E34"/>
    <w:rsid w:val="00163E7B"/>
    <w:rsid w:val="00163F63"/>
    <w:rsid w:val="0016544D"/>
    <w:rsid w:val="0016734C"/>
    <w:rsid w:val="00172F53"/>
    <w:rsid w:val="001744B4"/>
    <w:rsid w:val="00181945"/>
    <w:rsid w:val="00181F4B"/>
    <w:rsid w:val="00183E58"/>
    <w:rsid w:val="001853C3"/>
    <w:rsid w:val="001869AE"/>
    <w:rsid w:val="00191641"/>
    <w:rsid w:val="001933FA"/>
    <w:rsid w:val="001938A2"/>
    <w:rsid w:val="00193E6C"/>
    <w:rsid w:val="001957F7"/>
    <w:rsid w:val="00195FDB"/>
    <w:rsid w:val="00196B5C"/>
    <w:rsid w:val="00196FB1"/>
    <w:rsid w:val="0019751E"/>
    <w:rsid w:val="0019766E"/>
    <w:rsid w:val="001A2289"/>
    <w:rsid w:val="001A2714"/>
    <w:rsid w:val="001A31E3"/>
    <w:rsid w:val="001A3A45"/>
    <w:rsid w:val="001A3B55"/>
    <w:rsid w:val="001A4A01"/>
    <w:rsid w:val="001A6DDD"/>
    <w:rsid w:val="001A73B7"/>
    <w:rsid w:val="001A7ED8"/>
    <w:rsid w:val="001A7F4C"/>
    <w:rsid w:val="001B096B"/>
    <w:rsid w:val="001B1F70"/>
    <w:rsid w:val="001B3504"/>
    <w:rsid w:val="001B3760"/>
    <w:rsid w:val="001B3DE2"/>
    <w:rsid w:val="001B3E16"/>
    <w:rsid w:val="001B4855"/>
    <w:rsid w:val="001B4A48"/>
    <w:rsid w:val="001B648A"/>
    <w:rsid w:val="001C0E54"/>
    <w:rsid w:val="001C0FB2"/>
    <w:rsid w:val="001C4A91"/>
    <w:rsid w:val="001C6A52"/>
    <w:rsid w:val="001C6EE0"/>
    <w:rsid w:val="001D2AAD"/>
    <w:rsid w:val="001D2BEC"/>
    <w:rsid w:val="001E03B0"/>
    <w:rsid w:val="001E0A0A"/>
    <w:rsid w:val="001E1487"/>
    <w:rsid w:val="001E2BC5"/>
    <w:rsid w:val="001E36CD"/>
    <w:rsid w:val="001E3F16"/>
    <w:rsid w:val="001E4EFC"/>
    <w:rsid w:val="001E69F9"/>
    <w:rsid w:val="001E727C"/>
    <w:rsid w:val="001F4C1F"/>
    <w:rsid w:val="001F6084"/>
    <w:rsid w:val="001F7B4A"/>
    <w:rsid w:val="001F7BB9"/>
    <w:rsid w:val="001F7DA3"/>
    <w:rsid w:val="00201F06"/>
    <w:rsid w:val="0020249E"/>
    <w:rsid w:val="00204532"/>
    <w:rsid w:val="0020536E"/>
    <w:rsid w:val="00206C2F"/>
    <w:rsid w:val="00207FDD"/>
    <w:rsid w:val="002101FF"/>
    <w:rsid w:val="002114E7"/>
    <w:rsid w:val="00211D7C"/>
    <w:rsid w:val="00212080"/>
    <w:rsid w:val="0021370C"/>
    <w:rsid w:val="0021447A"/>
    <w:rsid w:val="002150A6"/>
    <w:rsid w:val="00216752"/>
    <w:rsid w:val="00216CF2"/>
    <w:rsid w:val="0021784D"/>
    <w:rsid w:val="002178DB"/>
    <w:rsid w:val="00217DF3"/>
    <w:rsid w:val="00220498"/>
    <w:rsid w:val="00220A0A"/>
    <w:rsid w:val="002212BE"/>
    <w:rsid w:val="002213EB"/>
    <w:rsid w:val="00224CDC"/>
    <w:rsid w:val="00225FDB"/>
    <w:rsid w:val="00233A37"/>
    <w:rsid w:val="00234AB0"/>
    <w:rsid w:val="002356E2"/>
    <w:rsid w:val="0023738C"/>
    <w:rsid w:val="002375C2"/>
    <w:rsid w:val="00237859"/>
    <w:rsid w:val="00244FA6"/>
    <w:rsid w:val="00250FE9"/>
    <w:rsid w:val="0025184C"/>
    <w:rsid w:val="00253296"/>
    <w:rsid w:val="0025434A"/>
    <w:rsid w:val="002546A3"/>
    <w:rsid w:val="002554EC"/>
    <w:rsid w:val="00255822"/>
    <w:rsid w:val="00256894"/>
    <w:rsid w:val="00256F0F"/>
    <w:rsid w:val="0025701E"/>
    <w:rsid w:val="00257EDE"/>
    <w:rsid w:val="00261C86"/>
    <w:rsid w:val="00261D63"/>
    <w:rsid w:val="00262031"/>
    <w:rsid w:val="00262A9F"/>
    <w:rsid w:val="00262B7B"/>
    <w:rsid w:val="00263D9C"/>
    <w:rsid w:val="0026425C"/>
    <w:rsid w:val="0026451F"/>
    <w:rsid w:val="00264812"/>
    <w:rsid w:val="002663AE"/>
    <w:rsid w:val="002664D1"/>
    <w:rsid w:val="002668A0"/>
    <w:rsid w:val="00266FAD"/>
    <w:rsid w:val="00270131"/>
    <w:rsid w:val="002704B2"/>
    <w:rsid w:val="00272DFE"/>
    <w:rsid w:val="00273713"/>
    <w:rsid w:val="0027513D"/>
    <w:rsid w:val="002758F8"/>
    <w:rsid w:val="0027591C"/>
    <w:rsid w:val="00276860"/>
    <w:rsid w:val="00282532"/>
    <w:rsid w:val="00282989"/>
    <w:rsid w:val="0028349A"/>
    <w:rsid w:val="002841BA"/>
    <w:rsid w:val="00285E24"/>
    <w:rsid w:val="002879E8"/>
    <w:rsid w:val="00287D3A"/>
    <w:rsid w:val="00290958"/>
    <w:rsid w:val="002931AC"/>
    <w:rsid w:val="00294B8C"/>
    <w:rsid w:val="00295389"/>
    <w:rsid w:val="00295AD4"/>
    <w:rsid w:val="00295DEA"/>
    <w:rsid w:val="002A102F"/>
    <w:rsid w:val="002A2AD8"/>
    <w:rsid w:val="002A4159"/>
    <w:rsid w:val="002B03E5"/>
    <w:rsid w:val="002B29B7"/>
    <w:rsid w:val="002B41F2"/>
    <w:rsid w:val="002B4568"/>
    <w:rsid w:val="002B5D99"/>
    <w:rsid w:val="002C2B03"/>
    <w:rsid w:val="002C3056"/>
    <w:rsid w:val="002C515E"/>
    <w:rsid w:val="002C53CE"/>
    <w:rsid w:val="002D012D"/>
    <w:rsid w:val="002D0201"/>
    <w:rsid w:val="002D0B73"/>
    <w:rsid w:val="002D2490"/>
    <w:rsid w:val="002D34CD"/>
    <w:rsid w:val="002D61D6"/>
    <w:rsid w:val="002D699F"/>
    <w:rsid w:val="002D7B3E"/>
    <w:rsid w:val="002E0E42"/>
    <w:rsid w:val="002E4BB8"/>
    <w:rsid w:val="002E5126"/>
    <w:rsid w:val="002E5B39"/>
    <w:rsid w:val="002E74BB"/>
    <w:rsid w:val="002F0098"/>
    <w:rsid w:val="002F06D6"/>
    <w:rsid w:val="002F1195"/>
    <w:rsid w:val="002F14DC"/>
    <w:rsid w:val="002F163B"/>
    <w:rsid w:val="002F1820"/>
    <w:rsid w:val="002F18EA"/>
    <w:rsid w:val="002F228B"/>
    <w:rsid w:val="002F238C"/>
    <w:rsid w:val="002F3520"/>
    <w:rsid w:val="002F3694"/>
    <w:rsid w:val="002F36E5"/>
    <w:rsid w:val="002F3AFF"/>
    <w:rsid w:val="002F422C"/>
    <w:rsid w:val="002F5671"/>
    <w:rsid w:val="002F71B7"/>
    <w:rsid w:val="00301F9F"/>
    <w:rsid w:val="003020A0"/>
    <w:rsid w:val="00302D92"/>
    <w:rsid w:val="00305A1D"/>
    <w:rsid w:val="00305E99"/>
    <w:rsid w:val="00312DFF"/>
    <w:rsid w:val="00312E56"/>
    <w:rsid w:val="00313AE7"/>
    <w:rsid w:val="00313BD3"/>
    <w:rsid w:val="003158B6"/>
    <w:rsid w:val="00316187"/>
    <w:rsid w:val="003204F0"/>
    <w:rsid w:val="00321CA0"/>
    <w:rsid w:val="00322413"/>
    <w:rsid w:val="003224F8"/>
    <w:rsid w:val="00324560"/>
    <w:rsid w:val="003275D4"/>
    <w:rsid w:val="00327E1F"/>
    <w:rsid w:val="00331AD6"/>
    <w:rsid w:val="003345E8"/>
    <w:rsid w:val="003359B5"/>
    <w:rsid w:val="00336932"/>
    <w:rsid w:val="00336FC8"/>
    <w:rsid w:val="00343697"/>
    <w:rsid w:val="00343B19"/>
    <w:rsid w:val="00344439"/>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55FE"/>
    <w:rsid w:val="00376146"/>
    <w:rsid w:val="003764C9"/>
    <w:rsid w:val="00377B58"/>
    <w:rsid w:val="003807A8"/>
    <w:rsid w:val="00385E24"/>
    <w:rsid w:val="00386199"/>
    <w:rsid w:val="00390089"/>
    <w:rsid w:val="0039137D"/>
    <w:rsid w:val="003917C9"/>
    <w:rsid w:val="00392745"/>
    <w:rsid w:val="003933EE"/>
    <w:rsid w:val="00394144"/>
    <w:rsid w:val="00397380"/>
    <w:rsid w:val="003A10BE"/>
    <w:rsid w:val="003A172E"/>
    <w:rsid w:val="003A25F1"/>
    <w:rsid w:val="003A2CF2"/>
    <w:rsid w:val="003A5A56"/>
    <w:rsid w:val="003A5E43"/>
    <w:rsid w:val="003A7A5F"/>
    <w:rsid w:val="003A7FD0"/>
    <w:rsid w:val="003B05D8"/>
    <w:rsid w:val="003B08E6"/>
    <w:rsid w:val="003B09EB"/>
    <w:rsid w:val="003B0ECE"/>
    <w:rsid w:val="003B189F"/>
    <w:rsid w:val="003B1A82"/>
    <w:rsid w:val="003B217E"/>
    <w:rsid w:val="003C20D5"/>
    <w:rsid w:val="003C272D"/>
    <w:rsid w:val="003C38F4"/>
    <w:rsid w:val="003C3AA8"/>
    <w:rsid w:val="003C6FEF"/>
    <w:rsid w:val="003C70B9"/>
    <w:rsid w:val="003D1422"/>
    <w:rsid w:val="003D1FD9"/>
    <w:rsid w:val="003D2618"/>
    <w:rsid w:val="003D5A7B"/>
    <w:rsid w:val="003E27ED"/>
    <w:rsid w:val="003E2DB5"/>
    <w:rsid w:val="003E3820"/>
    <w:rsid w:val="003E3C5C"/>
    <w:rsid w:val="003E4091"/>
    <w:rsid w:val="003E45D1"/>
    <w:rsid w:val="003E71B1"/>
    <w:rsid w:val="003E7E60"/>
    <w:rsid w:val="003F117D"/>
    <w:rsid w:val="003F1CB0"/>
    <w:rsid w:val="003F30BE"/>
    <w:rsid w:val="003F32AB"/>
    <w:rsid w:val="003F4432"/>
    <w:rsid w:val="003F47BF"/>
    <w:rsid w:val="003F552D"/>
    <w:rsid w:val="003F579B"/>
    <w:rsid w:val="003F6632"/>
    <w:rsid w:val="004008F2"/>
    <w:rsid w:val="0040213E"/>
    <w:rsid w:val="00402FB3"/>
    <w:rsid w:val="00404976"/>
    <w:rsid w:val="00405EE5"/>
    <w:rsid w:val="0040687D"/>
    <w:rsid w:val="0041032F"/>
    <w:rsid w:val="004103C9"/>
    <w:rsid w:val="00413CE0"/>
    <w:rsid w:val="00414AF6"/>
    <w:rsid w:val="00415AAD"/>
    <w:rsid w:val="00415CFB"/>
    <w:rsid w:val="0041658D"/>
    <w:rsid w:val="00417577"/>
    <w:rsid w:val="004179E7"/>
    <w:rsid w:val="00421BB1"/>
    <w:rsid w:val="00423CA0"/>
    <w:rsid w:val="00425012"/>
    <w:rsid w:val="004271A7"/>
    <w:rsid w:val="00430AF5"/>
    <w:rsid w:val="004322F4"/>
    <w:rsid w:val="00436F9C"/>
    <w:rsid w:val="00437412"/>
    <w:rsid w:val="00441A28"/>
    <w:rsid w:val="00442E34"/>
    <w:rsid w:val="00443F80"/>
    <w:rsid w:val="00445748"/>
    <w:rsid w:val="00447FED"/>
    <w:rsid w:val="00450B66"/>
    <w:rsid w:val="00451C53"/>
    <w:rsid w:val="00452845"/>
    <w:rsid w:val="0045395F"/>
    <w:rsid w:val="00455DEC"/>
    <w:rsid w:val="0046191D"/>
    <w:rsid w:val="00461F56"/>
    <w:rsid w:val="00462E9C"/>
    <w:rsid w:val="00465FA6"/>
    <w:rsid w:val="004705B6"/>
    <w:rsid w:val="004711DD"/>
    <w:rsid w:val="00472296"/>
    <w:rsid w:val="00475E13"/>
    <w:rsid w:val="0047647D"/>
    <w:rsid w:val="00481E31"/>
    <w:rsid w:val="0048477A"/>
    <w:rsid w:val="004871E2"/>
    <w:rsid w:val="00494785"/>
    <w:rsid w:val="004A0730"/>
    <w:rsid w:val="004A10C5"/>
    <w:rsid w:val="004A292F"/>
    <w:rsid w:val="004A50F1"/>
    <w:rsid w:val="004A6213"/>
    <w:rsid w:val="004B091C"/>
    <w:rsid w:val="004B1FE6"/>
    <w:rsid w:val="004B2080"/>
    <w:rsid w:val="004B32EA"/>
    <w:rsid w:val="004B5EF1"/>
    <w:rsid w:val="004B5EF5"/>
    <w:rsid w:val="004B6182"/>
    <w:rsid w:val="004B705F"/>
    <w:rsid w:val="004C01E9"/>
    <w:rsid w:val="004C0DEF"/>
    <w:rsid w:val="004C1D43"/>
    <w:rsid w:val="004C20B2"/>
    <w:rsid w:val="004C40EF"/>
    <w:rsid w:val="004C5398"/>
    <w:rsid w:val="004C7DEB"/>
    <w:rsid w:val="004D0215"/>
    <w:rsid w:val="004D04BC"/>
    <w:rsid w:val="004D0FC6"/>
    <w:rsid w:val="004D2028"/>
    <w:rsid w:val="004D37F8"/>
    <w:rsid w:val="004D38AB"/>
    <w:rsid w:val="004D3EA3"/>
    <w:rsid w:val="004D528E"/>
    <w:rsid w:val="004E18ED"/>
    <w:rsid w:val="004E4FAB"/>
    <w:rsid w:val="004E5E7D"/>
    <w:rsid w:val="004F1C7D"/>
    <w:rsid w:val="004F4095"/>
    <w:rsid w:val="004F5966"/>
    <w:rsid w:val="004F6F3A"/>
    <w:rsid w:val="004F7886"/>
    <w:rsid w:val="004F7B86"/>
    <w:rsid w:val="00500446"/>
    <w:rsid w:val="00500565"/>
    <w:rsid w:val="00500993"/>
    <w:rsid w:val="00514EA4"/>
    <w:rsid w:val="00515420"/>
    <w:rsid w:val="00520078"/>
    <w:rsid w:val="0052123B"/>
    <w:rsid w:val="005223A8"/>
    <w:rsid w:val="005225D3"/>
    <w:rsid w:val="0052485B"/>
    <w:rsid w:val="00525B06"/>
    <w:rsid w:val="0053608C"/>
    <w:rsid w:val="005372FC"/>
    <w:rsid w:val="00537C82"/>
    <w:rsid w:val="005401D0"/>
    <w:rsid w:val="00540D85"/>
    <w:rsid w:val="00541B1E"/>
    <w:rsid w:val="0054265F"/>
    <w:rsid w:val="00544767"/>
    <w:rsid w:val="0054624D"/>
    <w:rsid w:val="00546E7A"/>
    <w:rsid w:val="00550545"/>
    <w:rsid w:val="0055084F"/>
    <w:rsid w:val="00550C90"/>
    <w:rsid w:val="00551047"/>
    <w:rsid w:val="0055651E"/>
    <w:rsid w:val="00556ACF"/>
    <w:rsid w:val="00557A7C"/>
    <w:rsid w:val="00562F29"/>
    <w:rsid w:val="00565216"/>
    <w:rsid w:val="00565E54"/>
    <w:rsid w:val="00566363"/>
    <w:rsid w:val="00567C2A"/>
    <w:rsid w:val="00570AB8"/>
    <w:rsid w:val="00571D92"/>
    <w:rsid w:val="005720F1"/>
    <w:rsid w:val="005745AB"/>
    <w:rsid w:val="00576848"/>
    <w:rsid w:val="00577220"/>
    <w:rsid w:val="00577B8C"/>
    <w:rsid w:val="00582F61"/>
    <w:rsid w:val="00583861"/>
    <w:rsid w:val="00584FB7"/>
    <w:rsid w:val="005854F2"/>
    <w:rsid w:val="00586C34"/>
    <w:rsid w:val="00586D67"/>
    <w:rsid w:val="00587A75"/>
    <w:rsid w:val="00591209"/>
    <w:rsid w:val="00594122"/>
    <w:rsid w:val="005951A0"/>
    <w:rsid w:val="00595A28"/>
    <w:rsid w:val="00596D64"/>
    <w:rsid w:val="005A2DAF"/>
    <w:rsid w:val="005A4FBB"/>
    <w:rsid w:val="005A5E03"/>
    <w:rsid w:val="005A7DCA"/>
    <w:rsid w:val="005A7DF4"/>
    <w:rsid w:val="005B10F6"/>
    <w:rsid w:val="005B401E"/>
    <w:rsid w:val="005B4EC9"/>
    <w:rsid w:val="005B5797"/>
    <w:rsid w:val="005B5B78"/>
    <w:rsid w:val="005B5DE6"/>
    <w:rsid w:val="005C1E3B"/>
    <w:rsid w:val="005C4B98"/>
    <w:rsid w:val="005C599E"/>
    <w:rsid w:val="005C7531"/>
    <w:rsid w:val="005C7CBB"/>
    <w:rsid w:val="005D1E70"/>
    <w:rsid w:val="005D2B5B"/>
    <w:rsid w:val="005D3091"/>
    <w:rsid w:val="005D34CF"/>
    <w:rsid w:val="005D4122"/>
    <w:rsid w:val="005D4607"/>
    <w:rsid w:val="005D46AC"/>
    <w:rsid w:val="005D6A29"/>
    <w:rsid w:val="005D7206"/>
    <w:rsid w:val="005E2016"/>
    <w:rsid w:val="005E299A"/>
    <w:rsid w:val="005E5A2C"/>
    <w:rsid w:val="005F2B62"/>
    <w:rsid w:val="005F355C"/>
    <w:rsid w:val="005F4D4F"/>
    <w:rsid w:val="005F5949"/>
    <w:rsid w:val="005F5F7A"/>
    <w:rsid w:val="005F66EA"/>
    <w:rsid w:val="00601B95"/>
    <w:rsid w:val="006023D6"/>
    <w:rsid w:val="00604E0C"/>
    <w:rsid w:val="006052CA"/>
    <w:rsid w:val="006079CD"/>
    <w:rsid w:val="00611AE1"/>
    <w:rsid w:val="0061348B"/>
    <w:rsid w:val="0061460A"/>
    <w:rsid w:val="00614FDC"/>
    <w:rsid w:val="00615B47"/>
    <w:rsid w:val="00616A1D"/>
    <w:rsid w:val="00617481"/>
    <w:rsid w:val="0062162B"/>
    <w:rsid w:val="00622793"/>
    <w:rsid w:val="006233A0"/>
    <w:rsid w:val="006259E5"/>
    <w:rsid w:val="006266ED"/>
    <w:rsid w:val="00633D95"/>
    <w:rsid w:val="00634555"/>
    <w:rsid w:val="00634FAB"/>
    <w:rsid w:val="00635A25"/>
    <w:rsid w:val="00636BD0"/>
    <w:rsid w:val="0063730E"/>
    <w:rsid w:val="0064040D"/>
    <w:rsid w:val="00640F75"/>
    <w:rsid w:val="006413F1"/>
    <w:rsid w:val="0064175C"/>
    <w:rsid w:val="00643F8C"/>
    <w:rsid w:val="00645884"/>
    <w:rsid w:val="00651226"/>
    <w:rsid w:val="006519E2"/>
    <w:rsid w:val="0065219F"/>
    <w:rsid w:val="006531AB"/>
    <w:rsid w:val="00654341"/>
    <w:rsid w:val="00655FCB"/>
    <w:rsid w:val="0065608D"/>
    <w:rsid w:val="006578E6"/>
    <w:rsid w:val="00660369"/>
    <w:rsid w:val="0066041A"/>
    <w:rsid w:val="00661F34"/>
    <w:rsid w:val="00662195"/>
    <w:rsid w:val="00663EBA"/>
    <w:rsid w:val="00664846"/>
    <w:rsid w:val="006648E6"/>
    <w:rsid w:val="00665D0F"/>
    <w:rsid w:val="0066619F"/>
    <w:rsid w:val="00667725"/>
    <w:rsid w:val="00673401"/>
    <w:rsid w:val="00676D5A"/>
    <w:rsid w:val="00680D1A"/>
    <w:rsid w:val="00682EAE"/>
    <w:rsid w:val="00684371"/>
    <w:rsid w:val="006850D8"/>
    <w:rsid w:val="00686CA4"/>
    <w:rsid w:val="00687952"/>
    <w:rsid w:val="006902AC"/>
    <w:rsid w:val="00692AAA"/>
    <w:rsid w:val="00693FF7"/>
    <w:rsid w:val="00694C71"/>
    <w:rsid w:val="0069599B"/>
    <w:rsid w:val="00695C3B"/>
    <w:rsid w:val="00696CC0"/>
    <w:rsid w:val="00697646"/>
    <w:rsid w:val="00697FDB"/>
    <w:rsid w:val="006A0E04"/>
    <w:rsid w:val="006A16FF"/>
    <w:rsid w:val="006A25C4"/>
    <w:rsid w:val="006A4852"/>
    <w:rsid w:val="006A576A"/>
    <w:rsid w:val="006A6AB6"/>
    <w:rsid w:val="006A6D62"/>
    <w:rsid w:val="006B252A"/>
    <w:rsid w:val="006B46BF"/>
    <w:rsid w:val="006B4DDB"/>
    <w:rsid w:val="006B554F"/>
    <w:rsid w:val="006B7AB3"/>
    <w:rsid w:val="006C2120"/>
    <w:rsid w:val="006C32FE"/>
    <w:rsid w:val="006C3BF5"/>
    <w:rsid w:val="006C72E7"/>
    <w:rsid w:val="006D1070"/>
    <w:rsid w:val="006D2CCC"/>
    <w:rsid w:val="006D3120"/>
    <w:rsid w:val="006D3310"/>
    <w:rsid w:val="006D5562"/>
    <w:rsid w:val="006E0694"/>
    <w:rsid w:val="006E0BC1"/>
    <w:rsid w:val="006E2BC6"/>
    <w:rsid w:val="006E3565"/>
    <w:rsid w:val="006E3F42"/>
    <w:rsid w:val="006E55AA"/>
    <w:rsid w:val="006E60EB"/>
    <w:rsid w:val="006E7785"/>
    <w:rsid w:val="006E7901"/>
    <w:rsid w:val="006F068F"/>
    <w:rsid w:val="006F18F4"/>
    <w:rsid w:val="006F1A48"/>
    <w:rsid w:val="006F4A6F"/>
    <w:rsid w:val="006F56A3"/>
    <w:rsid w:val="006F58DC"/>
    <w:rsid w:val="006F6E41"/>
    <w:rsid w:val="00704968"/>
    <w:rsid w:val="00705DE0"/>
    <w:rsid w:val="00707068"/>
    <w:rsid w:val="00710697"/>
    <w:rsid w:val="00710ACB"/>
    <w:rsid w:val="00711738"/>
    <w:rsid w:val="007130C5"/>
    <w:rsid w:val="00714916"/>
    <w:rsid w:val="00715F26"/>
    <w:rsid w:val="00716BDA"/>
    <w:rsid w:val="007171C7"/>
    <w:rsid w:val="007210AD"/>
    <w:rsid w:val="007221CE"/>
    <w:rsid w:val="00724E4F"/>
    <w:rsid w:val="00725C0C"/>
    <w:rsid w:val="0072655A"/>
    <w:rsid w:val="00727B62"/>
    <w:rsid w:val="0073004A"/>
    <w:rsid w:val="00731B41"/>
    <w:rsid w:val="00732561"/>
    <w:rsid w:val="00732CB6"/>
    <w:rsid w:val="00734DF3"/>
    <w:rsid w:val="0073502D"/>
    <w:rsid w:val="00735BCF"/>
    <w:rsid w:val="0073687F"/>
    <w:rsid w:val="00737217"/>
    <w:rsid w:val="00740CD6"/>
    <w:rsid w:val="00741F04"/>
    <w:rsid w:val="007428A3"/>
    <w:rsid w:val="00743F2C"/>
    <w:rsid w:val="00747046"/>
    <w:rsid w:val="00747510"/>
    <w:rsid w:val="007503A4"/>
    <w:rsid w:val="007524C0"/>
    <w:rsid w:val="007544EB"/>
    <w:rsid w:val="007548C8"/>
    <w:rsid w:val="007549DA"/>
    <w:rsid w:val="007552F8"/>
    <w:rsid w:val="00757148"/>
    <w:rsid w:val="00757D25"/>
    <w:rsid w:val="0076081D"/>
    <w:rsid w:val="007611F3"/>
    <w:rsid w:val="00764AF6"/>
    <w:rsid w:val="00766B14"/>
    <w:rsid w:val="0076756E"/>
    <w:rsid w:val="00767B5F"/>
    <w:rsid w:val="00772278"/>
    <w:rsid w:val="00773264"/>
    <w:rsid w:val="00773412"/>
    <w:rsid w:val="00773C20"/>
    <w:rsid w:val="007749D7"/>
    <w:rsid w:val="007760AB"/>
    <w:rsid w:val="00776194"/>
    <w:rsid w:val="007765DF"/>
    <w:rsid w:val="007778DF"/>
    <w:rsid w:val="007843D9"/>
    <w:rsid w:val="007846EF"/>
    <w:rsid w:val="00786A0B"/>
    <w:rsid w:val="00786B56"/>
    <w:rsid w:val="00790B4B"/>
    <w:rsid w:val="00793A74"/>
    <w:rsid w:val="007967E9"/>
    <w:rsid w:val="007A7006"/>
    <w:rsid w:val="007A7220"/>
    <w:rsid w:val="007B282F"/>
    <w:rsid w:val="007B2D85"/>
    <w:rsid w:val="007B3833"/>
    <w:rsid w:val="007B6240"/>
    <w:rsid w:val="007C4B70"/>
    <w:rsid w:val="007C5450"/>
    <w:rsid w:val="007C62B7"/>
    <w:rsid w:val="007C671E"/>
    <w:rsid w:val="007C7D80"/>
    <w:rsid w:val="007D094C"/>
    <w:rsid w:val="007D19E2"/>
    <w:rsid w:val="007D1AFE"/>
    <w:rsid w:val="007D24DE"/>
    <w:rsid w:val="007D6AA1"/>
    <w:rsid w:val="007E0967"/>
    <w:rsid w:val="007E23C7"/>
    <w:rsid w:val="007E280A"/>
    <w:rsid w:val="007E38B7"/>
    <w:rsid w:val="007E74D3"/>
    <w:rsid w:val="007E791E"/>
    <w:rsid w:val="007F2AA5"/>
    <w:rsid w:val="007F2B38"/>
    <w:rsid w:val="007F3E98"/>
    <w:rsid w:val="007F465B"/>
    <w:rsid w:val="007F46B5"/>
    <w:rsid w:val="00801C70"/>
    <w:rsid w:val="00804C02"/>
    <w:rsid w:val="0080525E"/>
    <w:rsid w:val="00805754"/>
    <w:rsid w:val="0080599E"/>
    <w:rsid w:val="008062C4"/>
    <w:rsid w:val="00811876"/>
    <w:rsid w:val="00811B03"/>
    <w:rsid w:val="00812538"/>
    <w:rsid w:val="00812933"/>
    <w:rsid w:val="00812CAD"/>
    <w:rsid w:val="00813205"/>
    <w:rsid w:val="008138CA"/>
    <w:rsid w:val="0081402F"/>
    <w:rsid w:val="00814083"/>
    <w:rsid w:val="00814208"/>
    <w:rsid w:val="00816D12"/>
    <w:rsid w:val="00817313"/>
    <w:rsid w:val="00817478"/>
    <w:rsid w:val="00817D37"/>
    <w:rsid w:val="008210D5"/>
    <w:rsid w:val="0082187E"/>
    <w:rsid w:val="00827463"/>
    <w:rsid w:val="00827A6D"/>
    <w:rsid w:val="00831789"/>
    <w:rsid w:val="008344DF"/>
    <w:rsid w:val="00835F1B"/>
    <w:rsid w:val="00842162"/>
    <w:rsid w:val="00842772"/>
    <w:rsid w:val="0084430C"/>
    <w:rsid w:val="00844482"/>
    <w:rsid w:val="00844E89"/>
    <w:rsid w:val="00845BD3"/>
    <w:rsid w:val="00845EE2"/>
    <w:rsid w:val="0084614F"/>
    <w:rsid w:val="00846725"/>
    <w:rsid w:val="00851427"/>
    <w:rsid w:val="0085304C"/>
    <w:rsid w:val="00853E1A"/>
    <w:rsid w:val="0085548B"/>
    <w:rsid w:val="008555D2"/>
    <w:rsid w:val="00856003"/>
    <w:rsid w:val="008561E0"/>
    <w:rsid w:val="00856ACF"/>
    <w:rsid w:val="00857AEF"/>
    <w:rsid w:val="00860216"/>
    <w:rsid w:val="00860689"/>
    <w:rsid w:val="00862390"/>
    <w:rsid w:val="0086325C"/>
    <w:rsid w:val="00863514"/>
    <w:rsid w:val="0086515C"/>
    <w:rsid w:val="00865F48"/>
    <w:rsid w:val="008660A3"/>
    <w:rsid w:val="00867203"/>
    <w:rsid w:val="00867223"/>
    <w:rsid w:val="00870337"/>
    <w:rsid w:val="00873228"/>
    <w:rsid w:val="00874CD3"/>
    <w:rsid w:val="00874FD2"/>
    <w:rsid w:val="00876CBD"/>
    <w:rsid w:val="008771A1"/>
    <w:rsid w:val="00877CF2"/>
    <w:rsid w:val="0088431B"/>
    <w:rsid w:val="00884588"/>
    <w:rsid w:val="0088636C"/>
    <w:rsid w:val="008875A9"/>
    <w:rsid w:val="00887E08"/>
    <w:rsid w:val="0089194C"/>
    <w:rsid w:val="008A1D54"/>
    <w:rsid w:val="008A2915"/>
    <w:rsid w:val="008A5B54"/>
    <w:rsid w:val="008A5CEA"/>
    <w:rsid w:val="008B134D"/>
    <w:rsid w:val="008B2411"/>
    <w:rsid w:val="008B5090"/>
    <w:rsid w:val="008B57F4"/>
    <w:rsid w:val="008B5FC4"/>
    <w:rsid w:val="008B6087"/>
    <w:rsid w:val="008C142F"/>
    <w:rsid w:val="008C2060"/>
    <w:rsid w:val="008C2065"/>
    <w:rsid w:val="008C22D5"/>
    <w:rsid w:val="008C3ED8"/>
    <w:rsid w:val="008C4929"/>
    <w:rsid w:val="008C4F26"/>
    <w:rsid w:val="008C5349"/>
    <w:rsid w:val="008C5587"/>
    <w:rsid w:val="008D049A"/>
    <w:rsid w:val="008D0EB8"/>
    <w:rsid w:val="008D5EF4"/>
    <w:rsid w:val="008D7D88"/>
    <w:rsid w:val="008E10EB"/>
    <w:rsid w:val="008E1D68"/>
    <w:rsid w:val="008E40E0"/>
    <w:rsid w:val="008E4FD6"/>
    <w:rsid w:val="008E76ED"/>
    <w:rsid w:val="008F0F2C"/>
    <w:rsid w:val="008F4BDC"/>
    <w:rsid w:val="008F4F61"/>
    <w:rsid w:val="008F77A2"/>
    <w:rsid w:val="00900124"/>
    <w:rsid w:val="0090294D"/>
    <w:rsid w:val="00902E6B"/>
    <w:rsid w:val="00904B13"/>
    <w:rsid w:val="009056B2"/>
    <w:rsid w:val="00906774"/>
    <w:rsid w:val="0090722C"/>
    <w:rsid w:val="00910787"/>
    <w:rsid w:val="009144D4"/>
    <w:rsid w:val="00914886"/>
    <w:rsid w:val="00915284"/>
    <w:rsid w:val="009156EF"/>
    <w:rsid w:val="00916405"/>
    <w:rsid w:val="00916CBF"/>
    <w:rsid w:val="00917D21"/>
    <w:rsid w:val="009210C0"/>
    <w:rsid w:val="00923BE6"/>
    <w:rsid w:val="0092497A"/>
    <w:rsid w:val="009264D6"/>
    <w:rsid w:val="00930540"/>
    <w:rsid w:val="00930ABA"/>
    <w:rsid w:val="009340FB"/>
    <w:rsid w:val="00934FD5"/>
    <w:rsid w:val="00935177"/>
    <w:rsid w:val="00935B2F"/>
    <w:rsid w:val="0093703A"/>
    <w:rsid w:val="00940AA5"/>
    <w:rsid w:val="00941FE5"/>
    <w:rsid w:val="00943A3A"/>
    <w:rsid w:val="00946450"/>
    <w:rsid w:val="009476D2"/>
    <w:rsid w:val="009512F9"/>
    <w:rsid w:val="00951C3A"/>
    <w:rsid w:val="00957CC4"/>
    <w:rsid w:val="00960FA4"/>
    <w:rsid w:val="009613A2"/>
    <w:rsid w:val="009616B2"/>
    <w:rsid w:val="00961DC1"/>
    <w:rsid w:val="009620D8"/>
    <w:rsid w:val="00965C27"/>
    <w:rsid w:val="009675FE"/>
    <w:rsid w:val="009677FB"/>
    <w:rsid w:val="00970422"/>
    <w:rsid w:val="00970429"/>
    <w:rsid w:val="00970BE7"/>
    <w:rsid w:val="0097430D"/>
    <w:rsid w:val="00975BB1"/>
    <w:rsid w:val="00975FAA"/>
    <w:rsid w:val="00976F98"/>
    <w:rsid w:val="00977A81"/>
    <w:rsid w:val="00981B5C"/>
    <w:rsid w:val="0098261E"/>
    <w:rsid w:val="009832C8"/>
    <w:rsid w:val="009836BB"/>
    <w:rsid w:val="0098507E"/>
    <w:rsid w:val="00986011"/>
    <w:rsid w:val="0098610C"/>
    <w:rsid w:val="009877E4"/>
    <w:rsid w:val="0099097D"/>
    <w:rsid w:val="00992914"/>
    <w:rsid w:val="009971BA"/>
    <w:rsid w:val="00997728"/>
    <w:rsid w:val="009A3919"/>
    <w:rsid w:val="009A483C"/>
    <w:rsid w:val="009A5AB5"/>
    <w:rsid w:val="009A6AE8"/>
    <w:rsid w:val="009A76A8"/>
    <w:rsid w:val="009A7DCD"/>
    <w:rsid w:val="009B1CB3"/>
    <w:rsid w:val="009B2607"/>
    <w:rsid w:val="009B40BF"/>
    <w:rsid w:val="009B5D7E"/>
    <w:rsid w:val="009B5F1D"/>
    <w:rsid w:val="009C0425"/>
    <w:rsid w:val="009C1173"/>
    <w:rsid w:val="009C15E1"/>
    <w:rsid w:val="009C170C"/>
    <w:rsid w:val="009C1C6A"/>
    <w:rsid w:val="009C276C"/>
    <w:rsid w:val="009C4699"/>
    <w:rsid w:val="009C540E"/>
    <w:rsid w:val="009C579D"/>
    <w:rsid w:val="009C72AE"/>
    <w:rsid w:val="009D123D"/>
    <w:rsid w:val="009D50B6"/>
    <w:rsid w:val="009D6134"/>
    <w:rsid w:val="009E0ABD"/>
    <w:rsid w:val="009E2EB1"/>
    <w:rsid w:val="009E2EB6"/>
    <w:rsid w:val="009E3373"/>
    <w:rsid w:val="009E6EEB"/>
    <w:rsid w:val="009E7AFA"/>
    <w:rsid w:val="009E7F3C"/>
    <w:rsid w:val="009F0893"/>
    <w:rsid w:val="009F16D4"/>
    <w:rsid w:val="009F28F1"/>
    <w:rsid w:val="009F485A"/>
    <w:rsid w:val="009F5CF7"/>
    <w:rsid w:val="009F74BE"/>
    <w:rsid w:val="00A02899"/>
    <w:rsid w:val="00A0315C"/>
    <w:rsid w:val="00A0350F"/>
    <w:rsid w:val="00A04983"/>
    <w:rsid w:val="00A0508C"/>
    <w:rsid w:val="00A05E90"/>
    <w:rsid w:val="00A0622D"/>
    <w:rsid w:val="00A06C77"/>
    <w:rsid w:val="00A07B7E"/>
    <w:rsid w:val="00A07F14"/>
    <w:rsid w:val="00A11880"/>
    <w:rsid w:val="00A11959"/>
    <w:rsid w:val="00A125A3"/>
    <w:rsid w:val="00A12F66"/>
    <w:rsid w:val="00A151CC"/>
    <w:rsid w:val="00A15FF0"/>
    <w:rsid w:val="00A161C5"/>
    <w:rsid w:val="00A17DF2"/>
    <w:rsid w:val="00A22A0F"/>
    <w:rsid w:val="00A23449"/>
    <w:rsid w:val="00A244B2"/>
    <w:rsid w:val="00A247C9"/>
    <w:rsid w:val="00A247FB"/>
    <w:rsid w:val="00A24A8E"/>
    <w:rsid w:val="00A24B9E"/>
    <w:rsid w:val="00A27487"/>
    <w:rsid w:val="00A307E1"/>
    <w:rsid w:val="00A33B1E"/>
    <w:rsid w:val="00A352C3"/>
    <w:rsid w:val="00A40762"/>
    <w:rsid w:val="00A40977"/>
    <w:rsid w:val="00A40CBC"/>
    <w:rsid w:val="00A439BB"/>
    <w:rsid w:val="00A44AC9"/>
    <w:rsid w:val="00A45CC3"/>
    <w:rsid w:val="00A516D9"/>
    <w:rsid w:val="00A5277E"/>
    <w:rsid w:val="00A530F9"/>
    <w:rsid w:val="00A53A20"/>
    <w:rsid w:val="00A54877"/>
    <w:rsid w:val="00A54AEB"/>
    <w:rsid w:val="00A54FB8"/>
    <w:rsid w:val="00A55A56"/>
    <w:rsid w:val="00A55FB6"/>
    <w:rsid w:val="00A57759"/>
    <w:rsid w:val="00A60785"/>
    <w:rsid w:val="00A614F7"/>
    <w:rsid w:val="00A633D6"/>
    <w:rsid w:val="00A7002F"/>
    <w:rsid w:val="00A72F3E"/>
    <w:rsid w:val="00A7314E"/>
    <w:rsid w:val="00A73A3C"/>
    <w:rsid w:val="00A74B3E"/>
    <w:rsid w:val="00A74C76"/>
    <w:rsid w:val="00A74F79"/>
    <w:rsid w:val="00A75E88"/>
    <w:rsid w:val="00A77F52"/>
    <w:rsid w:val="00A77FB9"/>
    <w:rsid w:val="00A806C1"/>
    <w:rsid w:val="00A80CF6"/>
    <w:rsid w:val="00A813D5"/>
    <w:rsid w:val="00A816B9"/>
    <w:rsid w:val="00A82B5F"/>
    <w:rsid w:val="00A83284"/>
    <w:rsid w:val="00A86DF9"/>
    <w:rsid w:val="00A9091C"/>
    <w:rsid w:val="00A911C7"/>
    <w:rsid w:val="00A91EBE"/>
    <w:rsid w:val="00A93D13"/>
    <w:rsid w:val="00A950E0"/>
    <w:rsid w:val="00A95D87"/>
    <w:rsid w:val="00A96322"/>
    <w:rsid w:val="00A96D46"/>
    <w:rsid w:val="00AA0FEC"/>
    <w:rsid w:val="00AA1EC1"/>
    <w:rsid w:val="00AA320E"/>
    <w:rsid w:val="00AA5B9D"/>
    <w:rsid w:val="00AB02A3"/>
    <w:rsid w:val="00AB0737"/>
    <w:rsid w:val="00AB11B8"/>
    <w:rsid w:val="00AB18EF"/>
    <w:rsid w:val="00AB1D4F"/>
    <w:rsid w:val="00AB6D53"/>
    <w:rsid w:val="00AB7753"/>
    <w:rsid w:val="00AC2460"/>
    <w:rsid w:val="00AC2963"/>
    <w:rsid w:val="00AC2A07"/>
    <w:rsid w:val="00AC303A"/>
    <w:rsid w:val="00AC320B"/>
    <w:rsid w:val="00AC6A18"/>
    <w:rsid w:val="00AD10F7"/>
    <w:rsid w:val="00AD2FA8"/>
    <w:rsid w:val="00AD38B3"/>
    <w:rsid w:val="00AD4B26"/>
    <w:rsid w:val="00AD68FE"/>
    <w:rsid w:val="00AE1252"/>
    <w:rsid w:val="00AE4922"/>
    <w:rsid w:val="00AE4F97"/>
    <w:rsid w:val="00AE7295"/>
    <w:rsid w:val="00AF01BF"/>
    <w:rsid w:val="00AF1166"/>
    <w:rsid w:val="00AF278C"/>
    <w:rsid w:val="00AF48B4"/>
    <w:rsid w:val="00AF48FC"/>
    <w:rsid w:val="00AF61A8"/>
    <w:rsid w:val="00AF66A3"/>
    <w:rsid w:val="00B0050D"/>
    <w:rsid w:val="00B00A05"/>
    <w:rsid w:val="00B04336"/>
    <w:rsid w:val="00B05FFD"/>
    <w:rsid w:val="00B061F8"/>
    <w:rsid w:val="00B11013"/>
    <w:rsid w:val="00B112C4"/>
    <w:rsid w:val="00B11545"/>
    <w:rsid w:val="00B13A43"/>
    <w:rsid w:val="00B1434D"/>
    <w:rsid w:val="00B143A1"/>
    <w:rsid w:val="00B2019C"/>
    <w:rsid w:val="00B22421"/>
    <w:rsid w:val="00B239F4"/>
    <w:rsid w:val="00B248C2"/>
    <w:rsid w:val="00B300B0"/>
    <w:rsid w:val="00B30734"/>
    <w:rsid w:val="00B30D6D"/>
    <w:rsid w:val="00B32F0B"/>
    <w:rsid w:val="00B36B63"/>
    <w:rsid w:val="00B37E2A"/>
    <w:rsid w:val="00B4462D"/>
    <w:rsid w:val="00B463B9"/>
    <w:rsid w:val="00B502CE"/>
    <w:rsid w:val="00B54316"/>
    <w:rsid w:val="00B5673E"/>
    <w:rsid w:val="00B56D1A"/>
    <w:rsid w:val="00B57C76"/>
    <w:rsid w:val="00B62D90"/>
    <w:rsid w:val="00B63FC7"/>
    <w:rsid w:val="00B662A0"/>
    <w:rsid w:val="00B662D3"/>
    <w:rsid w:val="00B7017D"/>
    <w:rsid w:val="00B7023F"/>
    <w:rsid w:val="00B702CA"/>
    <w:rsid w:val="00B703E7"/>
    <w:rsid w:val="00B72D9D"/>
    <w:rsid w:val="00B73E21"/>
    <w:rsid w:val="00B75C2A"/>
    <w:rsid w:val="00B76653"/>
    <w:rsid w:val="00B81074"/>
    <w:rsid w:val="00B81AF1"/>
    <w:rsid w:val="00B83380"/>
    <w:rsid w:val="00B849B9"/>
    <w:rsid w:val="00B85AB4"/>
    <w:rsid w:val="00B91596"/>
    <w:rsid w:val="00B92CB5"/>
    <w:rsid w:val="00B945EF"/>
    <w:rsid w:val="00B951C5"/>
    <w:rsid w:val="00B963E7"/>
    <w:rsid w:val="00B96F07"/>
    <w:rsid w:val="00BA2C7B"/>
    <w:rsid w:val="00BA45C9"/>
    <w:rsid w:val="00BA4A2A"/>
    <w:rsid w:val="00BB1581"/>
    <w:rsid w:val="00BB3D97"/>
    <w:rsid w:val="00BB435A"/>
    <w:rsid w:val="00BB4931"/>
    <w:rsid w:val="00BB5B47"/>
    <w:rsid w:val="00BB6346"/>
    <w:rsid w:val="00BB7EB5"/>
    <w:rsid w:val="00BC0EAB"/>
    <w:rsid w:val="00BC1217"/>
    <w:rsid w:val="00BC2543"/>
    <w:rsid w:val="00BC4542"/>
    <w:rsid w:val="00BC45BF"/>
    <w:rsid w:val="00BC45E1"/>
    <w:rsid w:val="00BC5E7B"/>
    <w:rsid w:val="00BC7B02"/>
    <w:rsid w:val="00BD28D9"/>
    <w:rsid w:val="00BD5097"/>
    <w:rsid w:val="00BD6059"/>
    <w:rsid w:val="00BD6E76"/>
    <w:rsid w:val="00BE0756"/>
    <w:rsid w:val="00BE2F8D"/>
    <w:rsid w:val="00BE5E06"/>
    <w:rsid w:val="00BE62E1"/>
    <w:rsid w:val="00BE6A54"/>
    <w:rsid w:val="00BE6A5B"/>
    <w:rsid w:val="00BF177D"/>
    <w:rsid w:val="00BF215F"/>
    <w:rsid w:val="00BF27B7"/>
    <w:rsid w:val="00BF538F"/>
    <w:rsid w:val="00BF5600"/>
    <w:rsid w:val="00BF591B"/>
    <w:rsid w:val="00BF6975"/>
    <w:rsid w:val="00C0115E"/>
    <w:rsid w:val="00C0136A"/>
    <w:rsid w:val="00C01CD4"/>
    <w:rsid w:val="00C02E81"/>
    <w:rsid w:val="00C0528E"/>
    <w:rsid w:val="00C05546"/>
    <w:rsid w:val="00C060CB"/>
    <w:rsid w:val="00C0618D"/>
    <w:rsid w:val="00C0751E"/>
    <w:rsid w:val="00C07E74"/>
    <w:rsid w:val="00C115BE"/>
    <w:rsid w:val="00C14230"/>
    <w:rsid w:val="00C14EA2"/>
    <w:rsid w:val="00C16865"/>
    <w:rsid w:val="00C16E84"/>
    <w:rsid w:val="00C203BF"/>
    <w:rsid w:val="00C205EA"/>
    <w:rsid w:val="00C2186B"/>
    <w:rsid w:val="00C21A80"/>
    <w:rsid w:val="00C2287C"/>
    <w:rsid w:val="00C2472B"/>
    <w:rsid w:val="00C25365"/>
    <w:rsid w:val="00C26816"/>
    <w:rsid w:val="00C279B6"/>
    <w:rsid w:val="00C27D76"/>
    <w:rsid w:val="00C3406A"/>
    <w:rsid w:val="00C372F2"/>
    <w:rsid w:val="00C374CF"/>
    <w:rsid w:val="00C41ADC"/>
    <w:rsid w:val="00C42E5C"/>
    <w:rsid w:val="00C46ED6"/>
    <w:rsid w:val="00C502F9"/>
    <w:rsid w:val="00C5044E"/>
    <w:rsid w:val="00C522B0"/>
    <w:rsid w:val="00C52CAD"/>
    <w:rsid w:val="00C54423"/>
    <w:rsid w:val="00C56F51"/>
    <w:rsid w:val="00C57CCD"/>
    <w:rsid w:val="00C6083B"/>
    <w:rsid w:val="00C61ACE"/>
    <w:rsid w:val="00C64670"/>
    <w:rsid w:val="00C65548"/>
    <w:rsid w:val="00C65FEC"/>
    <w:rsid w:val="00C70C27"/>
    <w:rsid w:val="00C81650"/>
    <w:rsid w:val="00C81E39"/>
    <w:rsid w:val="00C85EF9"/>
    <w:rsid w:val="00C8674C"/>
    <w:rsid w:val="00C9258D"/>
    <w:rsid w:val="00C93B59"/>
    <w:rsid w:val="00C94E42"/>
    <w:rsid w:val="00C96762"/>
    <w:rsid w:val="00C9686F"/>
    <w:rsid w:val="00C973BC"/>
    <w:rsid w:val="00CA38EB"/>
    <w:rsid w:val="00CA433A"/>
    <w:rsid w:val="00CA51DD"/>
    <w:rsid w:val="00CA7651"/>
    <w:rsid w:val="00CB0DD8"/>
    <w:rsid w:val="00CB1FCB"/>
    <w:rsid w:val="00CB5219"/>
    <w:rsid w:val="00CB5A48"/>
    <w:rsid w:val="00CC04C6"/>
    <w:rsid w:val="00CC1999"/>
    <w:rsid w:val="00CC1D48"/>
    <w:rsid w:val="00CC2DF8"/>
    <w:rsid w:val="00CC32FB"/>
    <w:rsid w:val="00CC35E6"/>
    <w:rsid w:val="00CC3E20"/>
    <w:rsid w:val="00CC492E"/>
    <w:rsid w:val="00CC630A"/>
    <w:rsid w:val="00CC666A"/>
    <w:rsid w:val="00CC7DF5"/>
    <w:rsid w:val="00CD0C77"/>
    <w:rsid w:val="00CD2AD3"/>
    <w:rsid w:val="00CD2F3E"/>
    <w:rsid w:val="00CD3322"/>
    <w:rsid w:val="00CD57D9"/>
    <w:rsid w:val="00CE1462"/>
    <w:rsid w:val="00CF0864"/>
    <w:rsid w:val="00CF14B8"/>
    <w:rsid w:val="00CF15B3"/>
    <w:rsid w:val="00CF1D44"/>
    <w:rsid w:val="00CF42D0"/>
    <w:rsid w:val="00CF4E77"/>
    <w:rsid w:val="00CF737F"/>
    <w:rsid w:val="00D00FBB"/>
    <w:rsid w:val="00D032DA"/>
    <w:rsid w:val="00D035F8"/>
    <w:rsid w:val="00D038A2"/>
    <w:rsid w:val="00D07E08"/>
    <w:rsid w:val="00D114FA"/>
    <w:rsid w:val="00D12896"/>
    <w:rsid w:val="00D12BB7"/>
    <w:rsid w:val="00D14508"/>
    <w:rsid w:val="00D15D5C"/>
    <w:rsid w:val="00D167A8"/>
    <w:rsid w:val="00D22C68"/>
    <w:rsid w:val="00D25235"/>
    <w:rsid w:val="00D2671B"/>
    <w:rsid w:val="00D267C5"/>
    <w:rsid w:val="00D26958"/>
    <w:rsid w:val="00D30F59"/>
    <w:rsid w:val="00D320A4"/>
    <w:rsid w:val="00D35C34"/>
    <w:rsid w:val="00D41AF1"/>
    <w:rsid w:val="00D44202"/>
    <w:rsid w:val="00D45442"/>
    <w:rsid w:val="00D45913"/>
    <w:rsid w:val="00D46615"/>
    <w:rsid w:val="00D46855"/>
    <w:rsid w:val="00D46D99"/>
    <w:rsid w:val="00D52137"/>
    <w:rsid w:val="00D53221"/>
    <w:rsid w:val="00D53355"/>
    <w:rsid w:val="00D542F4"/>
    <w:rsid w:val="00D55588"/>
    <w:rsid w:val="00D578E0"/>
    <w:rsid w:val="00D617F6"/>
    <w:rsid w:val="00D61A64"/>
    <w:rsid w:val="00D62199"/>
    <w:rsid w:val="00D62A7F"/>
    <w:rsid w:val="00D63CAF"/>
    <w:rsid w:val="00D640DF"/>
    <w:rsid w:val="00D64649"/>
    <w:rsid w:val="00D65F21"/>
    <w:rsid w:val="00D66164"/>
    <w:rsid w:val="00D675BC"/>
    <w:rsid w:val="00D6794B"/>
    <w:rsid w:val="00D67A67"/>
    <w:rsid w:val="00D67DA4"/>
    <w:rsid w:val="00D7040A"/>
    <w:rsid w:val="00D71412"/>
    <w:rsid w:val="00D7238E"/>
    <w:rsid w:val="00D725A8"/>
    <w:rsid w:val="00D73159"/>
    <w:rsid w:val="00D735F5"/>
    <w:rsid w:val="00D73971"/>
    <w:rsid w:val="00D740FD"/>
    <w:rsid w:val="00D7776C"/>
    <w:rsid w:val="00D80BC6"/>
    <w:rsid w:val="00D81008"/>
    <w:rsid w:val="00D83596"/>
    <w:rsid w:val="00D86AC7"/>
    <w:rsid w:val="00D87ECA"/>
    <w:rsid w:val="00DA05EB"/>
    <w:rsid w:val="00DA1F84"/>
    <w:rsid w:val="00DA2501"/>
    <w:rsid w:val="00DA5D6C"/>
    <w:rsid w:val="00DA672D"/>
    <w:rsid w:val="00DA67F4"/>
    <w:rsid w:val="00DA6B00"/>
    <w:rsid w:val="00DA7348"/>
    <w:rsid w:val="00DA76DD"/>
    <w:rsid w:val="00DB06C0"/>
    <w:rsid w:val="00DB08D9"/>
    <w:rsid w:val="00DB2778"/>
    <w:rsid w:val="00DB3D6F"/>
    <w:rsid w:val="00DB492F"/>
    <w:rsid w:val="00DB7C68"/>
    <w:rsid w:val="00DC0325"/>
    <w:rsid w:val="00DC32C7"/>
    <w:rsid w:val="00DC3430"/>
    <w:rsid w:val="00DC4A92"/>
    <w:rsid w:val="00DD04A0"/>
    <w:rsid w:val="00DD2C7A"/>
    <w:rsid w:val="00DD39B9"/>
    <w:rsid w:val="00DD3D59"/>
    <w:rsid w:val="00DD5941"/>
    <w:rsid w:val="00DD5F0B"/>
    <w:rsid w:val="00DD6072"/>
    <w:rsid w:val="00DD60CD"/>
    <w:rsid w:val="00DD62C0"/>
    <w:rsid w:val="00DE0262"/>
    <w:rsid w:val="00DE0B62"/>
    <w:rsid w:val="00DE3387"/>
    <w:rsid w:val="00DE4701"/>
    <w:rsid w:val="00DE58C5"/>
    <w:rsid w:val="00DE7ABC"/>
    <w:rsid w:val="00DF35D9"/>
    <w:rsid w:val="00DF3614"/>
    <w:rsid w:val="00DF38BC"/>
    <w:rsid w:val="00DF3D27"/>
    <w:rsid w:val="00DF48E0"/>
    <w:rsid w:val="00DF5239"/>
    <w:rsid w:val="00DF6260"/>
    <w:rsid w:val="00E000AF"/>
    <w:rsid w:val="00E0144D"/>
    <w:rsid w:val="00E02595"/>
    <w:rsid w:val="00E0650F"/>
    <w:rsid w:val="00E06623"/>
    <w:rsid w:val="00E07552"/>
    <w:rsid w:val="00E07769"/>
    <w:rsid w:val="00E140A0"/>
    <w:rsid w:val="00E1441F"/>
    <w:rsid w:val="00E15336"/>
    <w:rsid w:val="00E166A0"/>
    <w:rsid w:val="00E167B6"/>
    <w:rsid w:val="00E16D67"/>
    <w:rsid w:val="00E17D56"/>
    <w:rsid w:val="00E215B2"/>
    <w:rsid w:val="00E226E2"/>
    <w:rsid w:val="00E2388A"/>
    <w:rsid w:val="00E23BBD"/>
    <w:rsid w:val="00E27B0F"/>
    <w:rsid w:val="00E27D67"/>
    <w:rsid w:val="00E31BC1"/>
    <w:rsid w:val="00E33729"/>
    <w:rsid w:val="00E33D9D"/>
    <w:rsid w:val="00E3563E"/>
    <w:rsid w:val="00E41214"/>
    <w:rsid w:val="00E413E9"/>
    <w:rsid w:val="00E416E4"/>
    <w:rsid w:val="00E41F27"/>
    <w:rsid w:val="00E42978"/>
    <w:rsid w:val="00E4451C"/>
    <w:rsid w:val="00E44DC8"/>
    <w:rsid w:val="00E4511E"/>
    <w:rsid w:val="00E4552A"/>
    <w:rsid w:val="00E45766"/>
    <w:rsid w:val="00E46BC7"/>
    <w:rsid w:val="00E4722F"/>
    <w:rsid w:val="00E4782F"/>
    <w:rsid w:val="00E50671"/>
    <w:rsid w:val="00E52835"/>
    <w:rsid w:val="00E55A7A"/>
    <w:rsid w:val="00E61BFD"/>
    <w:rsid w:val="00E6275A"/>
    <w:rsid w:val="00E62A46"/>
    <w:rsid w:val="00E66254"/>
    <w:rsid w:val="00E66BA0"/>
    <w:rsid w:val="00E6739C"/>
    <w:rsid w:val="00E67C1C"/>
    <w:rsid w:val="00E70C5F"/>
    <w:rsid w:val="00E717ED"/>
    <w:rsid w:val="00E71DAF"/>
    <w:rsid w:val="00E7719F"/>
    <w:rsid w:val="00E8796B"/>
    <w:rsid w:val="00E90052"/>
    <w:rsid w:val="00E91BD9"/>
    <w:rsid w:val="00E91EEE"/>
    <w:rsid w:val="00E923A9"/>
    <w:rsid w:val="00E92D89"/>
    <w:rsid w:val="00E92E89"/>
    <w:rsid w:val="00E93CF5"/>
    <w:rsid w:val="00E9534D"/>
    <w:rsid w:val="00E95DA0"/>
    <w:rsid w:val="00E95DE6"/>
    <w:rsid w:val="00E960EC"/>
    <w:rsid w:val="00E96410"/>
    <w:rsid w:val="00E96955"/>
    <w:rsid w:val="00E971B9"/>
    <w:rsid w:val="00EA14CB"/>
    <w:rsid w:val="00EB17AE"/>
    <w:rsid w:val="00EB1A85"/>
    <w:rsid w:val="00EB35C3"/>
    <w:rsid w:val="00EB6982"/>
    <w:rsid w:val="00EC0799"/>
    <w:rsid w:val="00EC086A"/>
    <w:rsid w:val="00EC0B7D"/>
    <w:rsid w:val="00EC27C0"/>
    <w:rsid w:val="00EC30E5"/>
    <w:rsid w:val="00EC4F62"/>
    <w:rsid w:val="00EC5FDA"/>
    <w:rsid w:val="00EC6E6D"/>
    <w:rsid w:val="00EC72CC"/>
    <w:rsid w:val="00ED0EB6"/>
    <w:rsid w:val="00ED3391"/>
    <w:rsid w:val="00ED4B66"/>
    <w:rsid w:val="00ED4D85"/>
    <w:rsid w:val="00ED5684"/>
    <w:rsid w:val="00ED573F"/>
    <w:rsid w:val="00ED5B83"/>
    <w:rsid w:val="00ED623A"/>
    <w:rsid w:val="00ED663D"/>
    <w:rsid w:val="00ED7C13"/>
    <w:rsid w:val="00EE0545"/>
    <w:rsid w:val="00EE1016"/>
    <w:rsid w:val="00EE1BE8"/>
    <w:rsid w:val="00EE2C02"/>
    <w:rsid w:val="00EE3D7F"/>
    <w:rsid w:val="00EE47FA"/>
    <w:rsid w:val="00EE5BBB"/>
    <w:rsid w:val="00EE698D"/>
    <w:rsid w:val="00EF0643"/>
    <w:rsid w:val="00EF15AD"/>
    <w:rsid w:val="00EF35E1"/>
    <w:rsid w:val="00EF5187"/>
    <w:rsid w:val="00EF7929"/>
    <w:rsid w:val="00EF7E1A"/>
    <w:rsid w:val="00F035B1"/>
    <w:rsid w:val="00F0644D"/>
    <w:rsid w:val="00F10015"/>
    <w:rsid w:val="00F10430"/>
    <w:rsid w:val="00F10F0E"/>
    <w:rsid w:val="00F122BC"/>
    <w:rsid w:val="00F13497"/>
    <w:rsid w:val="00F135DE"/>
    <w:rsid w:val="00F225E9"/>
    <w:rsid w:val="00F274C1"/>
    <w:rsid w:val="00F30011"/>
    <w:rsid w:val="00F31515"/>
    <w:rsid w:val="00F3225F"/>
    <w:rsid w:val="00F32843"/>
    <w:rsid w:val="00F32E38"/>
    <w:rsid w:val="00F33483"/>
    <w:rsid w:val="00F335CB"/>
    <w:rsid w:val="00F34178"/>
    <w:rsid w:val="00F355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96B"/>
    <w:rsid w:val="00F50D48"/>
    <w:rsid w:val="00F5452F"/>
    <w:rsid w:val="00F550D5"/>
    <w:rsid w:val="00F55129"/>
    <w:rsid w:val="00F61C3F"/>
    <w:rsid w:val="00F6383E"/>
    <w:rsid w:val="00F642F4"/>
    <w:rsid w:val="00F6432E"/>
    <w:rsid w:val="00F64D9E"/>
    <w:rsid w:val="00F65561"/>
    <w:rsid w:val="00F6738C"/>
    <w:rsid w:val="00F7008B"/>
    <w:rsid w:val="00F70B73"/>
    <w:rsid w:val="00F72271"/>
    <w:rsid w:val="00F73492"/>
    <w:rsid w:val="00F746A9"/>
    <w:rsid w:val="00F759E3"/>
    <w:rsid w:val="00F7670C"/>
    <w:rsid w:val="00F76A90"/>
    <w:rsid w:val="00F7701A"/>
    <w:rsid w:val="00F83153"/>
    <w:rsid w:val="00F83AE6"/>
    <w:rsid w:val="00F85EF7"/>
    <w:rsid w:val="00F91B5C"/>
    <w:rsid w:val="00F92B45"/>
    <w:rsid w:val="00F940A7"/>
    <w:rsid w:val="00F956CD"/>
    <w:rsid w:val="00F9627D"/>
    <w:rsid w:val="00F966F7"/>
    <w:rsid w:val="00F9691A"/>
    <w:rsid w:val="00F9783A"/>
    <w:rsid w:val="00F97E96"/>
    <w:rsid w:val="00FA04AA"/>
    <w:rsid w:val="00FA1388"/>
    <w:rsid w:val="00FA1D66"/>
    <w:rsid w:val="00FA2538"/>
    <w:rsid w:val="00FA3E7F"/>
    <w:rsid w:val="00FA7AA1"/>
    <w:rsid w:val="00FB1363"/>
    <w:rsid w:val="00FB250E"/>
    <w:rsid w:val="00FB2B52"/>
    <w:rsid w:val="00FB46F2"/>
    <w:rsid w:val="00FB541F"/>
    <w:rsid w:val="00FB6A9A"/>
    <w:rsid w:val="00FC1D67"/>
    <w:rsid w:val="00FC4360"/>
    <w:rsid w:val="00FC4DAF"/>
    <w:rsid w:val="00FC62BB"/>
    <w:rsid w:val="00FD0D7E"/>
    <w:rsid w:val="00FD147A"/>
    <w:rsid w:val="00FD3D94"/>
    <w:rsid w:val="00FD56F2"/>
    <w:rsid w:val="00FD599B"/>
    <w:rsid w:val="00FE003A"/>
    <w:rsid w:val="00FE00CA"/>
    <w:rsid w:val="00FE132B"/>
    <w:rsid w:val="00FE2A39"/>
    <w:rsid w:val="00FE6B98"/>
    <w:rsid w:val="00FF03D0"/>
    <w:rsid w:val="00FF08F2"/>
    <w:rsid w:val="00FF2453"/>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525E"/>
    <w:rPr>
      <w:sz w:val="24"/>
      <w:szCs w:val="24"/>
    </w:rPr>
  </w:style>
  <w:style w:type="paragraph" w:styleId="berschrift1">
    <w:name w:val="heading 1"/>
    <w:basedOn w:val="Standard"/>
    <w:next w:val="Standard"/>
    <w:link w:val="berschrift1Zchn"/>
    <w:uiPriority w:val="9"/>
    <w:qFormat/>
    <w:rsid w:val="0029538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UnresolvedMention1">
    <w:name w:val="Unresolved Mention1"/>
    <w:basedOn w:val="Absatz-Standardschriftart"/>
    <w:uiPriority w:val="99"/>
    <w:semiHidden/>
    <w:unhideWhenUsed/>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92CB5"/>
    <w:rPr>
      <w:color w:val="605E5C"/>
      <w:shd w:val="clear" w:color="auto" w:fill="E1DFDD"/>
    </w:rPr>
  </w:style>
  <w:style w:type="paragraph" w:styleId="StandardWeb">
    <w:name w:val="Normal (Web)"/>
    <w:basedOn w:val="Standard"/>
    <w:uiPriority w:val="99"/>
    <w:semiHidden/>
    <w:unhideWhenUsed/>
    <w:rsid w:val="00CB5A48"/>
    <w:pPr>
      <w:spacing w:before="100" w:beforeAutospacing="1" w:after="100" w:afterAutospacing="1"/>
    </w:pPr>
  </w:style>
  <w:style w:type="character" w:styleId="NichtaufgelsteErwhnung">
    <w:name w:val="Unresolved Mention"/>
    <w:basedOn w:val="Absatz-Standardschriftart"/>
    <w:uiPriority w:val="99"/>
    <w:semiHidden/>
    <w:unhideWhenUsed/>
    <w:rsid w:val="0090722C"/>
    <w:rPr>
      <w:color w:val="605E5C"/>
      <w:shd w:val="clear" w:color="auto" w:fill="E1DFDD"/>
    </w:rPr>
  </w:style>
  <w:style w:type="character" w:customStyle="1" w:styleId="berschrift1Zchn">
    <w:name w:val="Überschrift 1 Zchn"/>
    <w:basedOn w:val="Absatz-Standardschriftart"/>
    <w:link w:val="berschrift1"/>
    <w:uiPriority w:val="9"/>
    <w:rsid w:val="00295389"/>
    <w:rPr>
      <w:rFonts w:asciiTheme="majorHAnsi" w:eastAsiaTheme="majorEastAsia" w:hAnsiTheme="majorHAnsi" w:cstheme="majorBidi"/>
      <w:color w:val="365F91" w:themeColor="accent1" w:themeShade="BF"/>
      <w:sz w:val="32"/>
      <w:szCs w:val="32"/>
    </w:rPr>
  </w:style>
  <w:style w:type="character" w:customStyle="1" w:styleId="post">
    <w:name w:val="post"/>
    <w:basedOn w:val="Absatz-Standardschriftart"/>
    <w:rsid w:val="00295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3465480">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396828536">
      <w:bodyDiv w:val="1"/>
      <w:marLeft w:val="0"/>
      <w:marRight w:val="0"/>
      <w:marTop w:val="0"/>
      <w:marBottom w:val="0"/>
      <w:divBdr>
        <w:top w:val="none" w:sz="0" w:space="0" w:color="auto"/>
        <w:left w:val="none" w:sz="0" w:space="0" w:color="auto"/>
        <w:bottom w:val="none" w:sz="0" w:space="0" w:color="auto"/>
        <w:right w:val="none" w:sz="0" w:space="0" w:color="auto"/>
      </w:divBdr>
    </w:div>
    <w:div w:id="449712558">
      <w:bodyDiv w:val="1"/>
      <w:marLeft w:val="0"/>
      <w:marRight w:val="0"/>
      <w:marTop w:val="0"/>
      <w:marBottom w:val="0"/>
      <w:divBdr>
        <w:top w:val="none" w:sz="0" w:space="0" w:color="auto"/>
        <w:left w:val="none" w:sz="0" w:space="0" w:color="auto"/>
        <w:bottom w:val="none" w:sz="0" w:space="0" w:color="auto"/>
        <w:right w:val="none" w:sz="0" w:space="0" w:color="auto"/>
      </w:divBdr>
    </w:div>
    <w:div w:id="484787124">
      <w:bodyDiv w:val="1"/>
      <w:marLeft w:val="0"/>
      <w:marRight w:val="0"/>
      <w:marTop w:val="0"/>
      <w:marBottom w:val="0"/>
      <w:divBdr>
        <w:top w:val="none" w:sz="0" w:space="0" w:color="auto"/>
        <w:left w:val="none" w:sz="0" w:space="0" w:color="auto"/>
        <w:bottom w:val="none" w:sz="0" w:space="0" w:color="auto"/>
        <w:right w:val="none" w:sz="0" w:space="0" w:color="auto"/>
      </w:divBdr>
    </w:div>
    <w:div w:id="524757437">
      <w:bodyDiv w:val="1"/>
      <w:marLeft w:val="0"/>
      <w:marRight w:val="0"/>
      <w:marTop w:val="0"/>
      <w:marBottom w:val="0"/>
      <w:divBdr>
        <w:top w:val="none" w:sz="0" w:space="0" w:color="auto"/>
        <w:left w:val="none" w:sz="0" w:space="0" w:color="auto"/>
        <w:bottom w:val="none" w:sz="0" w:space="0" w:color="auto"/>
        <w:right w:val="none" w:sz="0" w:space="0" w:color="auto"/>
      </w:divBdr>
    </w:div>
    <w:div w:id="554122292">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665674883">
      <w:bodyDiv w:val="1"/>
      <w:marLeft w:val="0"/>
      <w:marRight w:val="0"/>
      <w:marTop w:val="0"/>
      <w:marBottom w:val="0"/>
      <w:divBdr>
        <w:top w:val="none" w:sz="0" w:space="0" w:color="auto"/>
        <w:left w:val="none" w:sz="0" w:space="0" w:color="auto"/>
        <w:bottom w:val="none" w:sz="0" w:space="0" w:color="auto"/>
        <w:right w:val="none" w:sz="0" w:space="0" w:color="auto"/>
      </w:divBdr>
    </w:div>
    <w:div w:id="672533697">
      <w:bodyDiv w:val="1"/>
      <w:marLeft w:val="0"/>
      <w:marRight w:val="0"/>
      <w:marTop w:val="0"/>
      <w:marBottom w:val="0"/>
      <w:divBdr>
        <w:top w:val="none" w:sz="0" w:space="0" w:color="auto"/>
        <w:left w:val="none" w:sz="0" w:space="0" w:color="auto"/>
        <w:bottom w:val="none" w:sz="0" w:space="0" w:color="auto"/>
        <w:right w:val="none" w:sz="0" w:space="0" w:color="auto"/>
      </w:divBdr>
    </w:div>
    <w:div w:id="848253407">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24147412">
      <w:bodyDiv w:val="1"/>
      <w:marLeft w:val="0"/>
      <w:marRight w:val="0"/>
      <w:marTop w:val="0"/>
      <w:marBottom w:val="0"/>
      <w:divBdr>
        <w:top w:val="none" w:sz="0" w:space="0" w:color="auto"/>
        <w:left w:val="none" w:sz="0" w:space="0" w:color="auto"/>
        <w:bottom w:val="none" w:sz="0" w:space="0" w:color="auto"/>
        <w:right w:val="none" w:sz="0" w:space="0" w:color="auto"/>
      </w:divBdr>
    </w:div>
    <w:div w:id="931745955">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312490829">
      <w:bodyDiv w:val="1"/>
      <w:marLeft w:val="0"/>
      <w:marRight w:val="0"/>
      <w:marTop w:val="0"/>
      <w:marBottom w:val="0"/>
      <w:divBdr>
        <w:top w:val="none" w:sz="0" w:space="0" w:color="auto"/>
        <w:left w:val="none" w:sz="0" w:space="0" w:color="auto"/>
        <w:bottom w:val="none" w:sz="0" w:space="0" w:color="auto"/>
        <w:right w:val="none" w:sz="0" w:space="0" w:color="auto"/>
      </w:divBdr>
    </w:div>
    <w:div w:id="1461996122">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57890700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4635585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37580262">
      <w:bodyDiv w:val="1"/>
      <w:marLeft w:val="0"/>
      <w:marRight w:val="0"/>
      <w:marTop w:val="0"/>
      <w:marBottom w:val="0"/>
      <w:divBdr>
        <w:top w:val="none" w:sz="0" w:space="0" w:color="auto"/>
        <w:left w:val="none" w:sz="0" w:space="0" w:color="auto"/>
        <w:bottom w:val="none" w:sz="0" w:space="0" w:color="auto"/>
        <w:right w:val="none" w:sz="0" w:space="0" w:color="auto"/>
      </w:divBdr>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70152195">
      <w:bodyDiv w:val="1"/>
      <w:marLeft w:val="0"/>
      <w:marRight w:val="0"/>
      <w:marTop w:val="0"/>
      <w:marBottom w:val="0"/>
      <w:divBdr>
        <w:top w:val="none" w:sz="0" w:space="0" w:color="auto"/>
        <w:left w:val="none" w:sz="0" w:space="0" w:color="auto"/>
        <w:bottom w:val="none" w:sz="0" w:space="0" w:color="auto"/>
        <w:right w:val="none" w:sz="0" w:space="0" w:color="auto"/>
      </w:divBdr>
    </w:div>
    <w:div w:id="2118674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uchkomm.com/aktuellepressetexte#PI_402"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auchkomm.d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fsa@auchkomm.d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bg-mbh.com" TargetMode="External"/><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martina.barton@bbg-mbh.com" TargetMode="External"/><Relationship Id="rId22" Type="http://schemas.openxmlformats.org/officeDocument/2006/relationships/header" Target="head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882</Words>
  <Characters>5558</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6428</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2021-03-12T09:53:00Z</cp:lastPrinted>
  <dcterms:created xsi:type="dcterms:W3CDTF">2021-05-04T11:42:00Z</dcterms:created>
  <dcterms:modified xsi:type="dcterms:W3CDTF">2021-05-04T11:42:00Z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